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B5F" w:rsidRPr="00F31B5F" w:rsidRDefault="00F31B5F" w:rsidP="00C36BF6">
      <w:pPr>
        <w:rPr>
          <w:rFonts w:ascii="ＭＳ ゴシック" w:eastAsia="ＭＳ ゴシック" w:hAnsi="ＭＳ ゴシック"/>
          <w:b/>
          <w:szCs w:val="21"/>
        </w:rPr>
      </w:pPr>
      <w:r w:rsidRPr="00F31B5F">
        <w:rPr>
          <w:rFonts w:ascii="ＭＳ ゴシック" w:eastAsia="ＭＳ ゴシック" w:hAnsi="ＭＳ ゴシック" w:hint="eastAsia"/>
          <w:b/>
          <w:szCs w:val="21"/>
        </w:rPr>
        <w:t>「</w:t>
      </w:r>
      <w:r w:rsidRPr="00F31B5F">
        <w:rPr>
          <w:rFonts w:ascii="ＭＳ ゴシック" w:eastAsia="ＭＳ ゴシック" w:hAnsi="ＭＳ ゴシック"/>
          <w:b/>
          <w:szCs w:val="21"/>
        </w:rPr>
        <w:t>林工版ＳＤＧｓ</w:t>
      </w:r>
      <w:r w:rsidRPr="00F31B5F">
        <w:rPr>
          <w:rFonts w:ascii="ＭＳ ゴシック" w:eastAsia="ＭＳ ゴシック" w:hAnsi="ＭＳ ゴシック" w:hint="eastAsia"/>
          <w:b/>
          <w:szCs w:val="21"/>
        </w:rPr>
        <w:t>」</w:t>
      </w:r>
      <w:r w:rsidRPr="00F31B5F">
        <w:rPr>
          <w:rFonts w:ascii="ＭＳ ゴシック" w:eastAsia="ＭＳ ゴシック" w:hAnsi="ＭＳ ゴシック"/>
          <w:b/>
          <w:szCs w:val="21"/>
        </w:rPr>
        <w:t>プロジェクト</w:t>
      </w:r>
      <w:r w:rsidRPr="00F31B5F">
        <w:rPr>
          <w:rFonts w:ascii="ＭＳ ゴシック" w:eastAsia="ＭＳ ゴシック" w:hAnsi="ＭＳ ゴシック" w:hint="eastAsia"/>
          <w:b/>
          <w:szCs w:val="21"/>
        </w:rPr>
        <w:t>の取り組み</w:t>
      </w:r>
    </w:p>
    <w:p w:rsidR="00F31B5F" w:rsidRPr="00F31B5F" w:rsidRDefault="00F31B5F" w:rsidP="00F31B5F">
      <w:pPr>
        <w:suppressAutoHyphens/>
        <w:wordWrap w:val="0"/>
        <w:spacing w:line="320" w:lineRule="exact"/>
        <w:jc w:val="left"/>
        <w:rPr>
          <w:rFonts w:ascii="ＭＳ ゴシック" w:eastAsia="ＭＳ ゴシック" w:hAnsi="ＭＳ ゴシック"/>
          <w:b/>
        </w:rPr>
      </w:pPr>
      <w:r w:rsidRPr="00F31B5F">
        <w:rPr>
          <w:rFonts w:ascii="ＭＳ ゴシック" w:eastAsia="ＭＳ ゴシック" w:hAnsi="ＭＳ ゴシック" w:hint="eastAsia"/>
          <w:b/>
        </w:rPr>
        <w:t>大分県立</w:t>
      </w:r>
      <w:r>
        <w:rPr>
          <w:rFonts w:ascii="ＭＳ ゴシック" w:eastAsia="ＭＳ ゴシック" w:hAnsi="ＭＳ ゴシック" w:hint="eastAsia"/>
          <w:b/>
        </w:rPr>
        <w:t>日田林工高等学校</w:t>
      </w:r>
      <w:r w:rsidRPr="00F31B5F">
        <w:rPr>
          <w:rFonts w:ascii="ＭＳ ゴシック" w:eastAsia="ＭＳ ゴシック" w:hAnsi="ＭＳ ゴシック" w:hint="eastAsia"/>
          <w:b/>
        </w:rPr>
        <w:t xml:space="preserve">　電気科　</w:t>
      </w:r>
    </w:p>
    <w:p w:rsidR="00585EC9" w:rsidRPr="00511CCA" w:rsidRDefault="006E16F2">
      <w:pPr>
        <w:rPr>
          <w:rFonts w:ascii="ＭＳ 明朝" w:eastAsia="ＭＳ 明朝" w:hAnsi="ＭＳ 明朝"/>
        </w:rPr>
      </w:pPr>
      <w:r w:rsidRPr="00511CCA">
        <w:rPr>
          <w:rFonts w:ascii="ＭＳ 明朝" w:eastAsia="ＭＳ 明朝" w:hAnsi="ＭＳ 明朝" w:hint="eastAsia"/>
        </w:rPr>
        <w:t>１．</w:t>
      </w:r>
      <w:r w:rsidR="00677D6E" w:rsidRPr="00511CCA">
        <w:rPr>
          <w:rFonts w:ascii="ＭＳ 明朝" w:eastAsia="ＭＳ 明朝" w:hAnsi="ＭＳ 明朝" w:hint="eastAsia"/>
        </w:rPr>
        <w:t>はじめに</w:t>
      </w:r>
    </w:p>
    <w:p w:rsidR="00677D6E" w:rsidRPr="00511CCA" w:rsidRDefault="00C36BF6">
      <w:pPr>
        <w:rPr>
          <w:rFonts w:ascii="ＭＳ 明朝" w:eastAsia="ＭＳ 明朝" w:hAnsi="ＭＳ 明朝"/>
        </w:rPr>
      </w:pPr>
      <w:r w:rsidRPr="002D4E35">
        <w:rPr>
          <w:rFonts w:ascii="ＭＳ 明朝" w:eastAsia="ＭＳ 明朝" w:hAnsi="ＭＳ 明朝"/>
          <w:noProof/>
        </w:rPr>
        <mc:AlternateContent>
          <mc:Choice Requires="wps">
            <w:drawing>
              <wp:anchor distT="45720" distB="45720" distL="114300" distR="114300" simplePos="0" relativeHeight="251698176" behindDoc="1" locked="0" layoutInCell="1" allowOverlap="1" wp14:anchorId="5FF0D145" wp14:editId="349937FB">
                <wp:simplePos x="0" y="0"/>
                <wp:positionH relativeFrom="column">
                  <wp:posOffset>40640</wp:posOffset>
                </wp:positionH>
                <wp:positionV relativeFrom="paragraph">
                  <wp:posOffset>2173605</wp:posOffset>
                </wp:positionV>
                <wp:extent cx="3028950" cy="2228850"/>
                <wp:effectExtent l="0" t="0" r="0" b="0"/>
                <wp:wrapTight wrapText="bothSides">
                  <wp:wrapPolygon edited="0">
                    <wp:start x="0" y="0"/>
                    <wp:lineTo x="0" y="21415"/>
                    <wp:lineTo x="21464" y="21415"/>
                    <wp:lineTo x="21464" y="0"/>
                    <wp:lineTo x="0" y="0"/>
                  </wp:wrapPolygon>
                </wp:wrapTight>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228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650218" w:rsidRDefault="00650218" w:rsidP="00650218">
                            <w:r>
                              <w:rPr>
                                <w:noProof/>
                              </w:rPr>
                              <w:drawing>
                                <wp:inline distT="0" distB="0" distL="0" distR="0" wp14:anchorId="507CA8DE" wp14:editId="0C7CB880">
                                  <wp:extent cx="2933700" cy="1847850"/>
                                  <wp:effectExtent l="0" t="0" r="0" b="0"/>
                                  <wp:docPr id="14" name="図 14"/>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3700" cy="1847850"/>
                                          </a:xfrm>
                                          <a:prstGeom prst="rect">
                                            <a:avLst/>
                                          </a:prstGeom>
                                          <a:effectLst>
                                            <a:softEdge rad="63500"/>
                                          </a:effectLst>
                                        </pic:spPr>
                                      </pic:pic>
                                    </a:graphicData>
                                  </a:graphic>
                                </wp:inline>
                              </w:drawing>
                            </w:r>
                          </w:p>
                          <w:p w:rsidR="00650218" w:rsidRDefault="00650218" w:rsidP="00C36BF6">
                            <w:pPr>
                              <w:ind w:firstLineChars="100" w:firstLine="222"/>
                            </w:pPr>
                            <w:r>
                              <w:rPr>
                                <w:rFonts w:ascii="ＭＳ 明朝" w:eastAsia="ＭＳ 明朝" w:hAnsi="ＭＳ 明朝" w:hint="eastAsia"/>
                              </w:rPr>
                              <w:t>（風力</w:t>
                            </w:r>
                            <w:r>
                              <w:rPr>
                                <w:rFonts w:ascii="ＭＳ 明朝" w:eastAsia="ＭＳ 明朝" w:hAnsi="ＭＳ 明朝"/>
                              </w:rPr>
                              <w:t>発電：</w:t>
                            </w:r>
                            <w:r>
                              <w:rPr>
                                <w:rFonts w:ascii="ＭＳ 明朝" w:eastAsia="ＭＳ 明朝" w:hAnsi="ＭＳ 明朝" w:hint="eastAsia"/>
                              </w:rPr>
                              <w:t>玖珠</w:t>
                            </w:r>
                            <w:r>
                              <w:rPr>
                                <w:rFonts w:ascii="ＭＳ 明朝" w:eastAsia="ＭＳ 明朝" w:hAnsi="ＭＳ 明朝"/>
                              </w:rPr>
                              <w:t>ウィンドファーム</w:t>
                            </w:r>
                            <w:r>
                              <w:rPr>
                                <w:rFonts w:ascii="ＭＳ 明朝" w:eastAsia="ＭＳ 明朝" w:hAnsi="ＭＳ 明朝"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0D145" id="_x0000_t202" coordsize="21600,21600" o:spt="202" path="m,l,21600r21600,l21600,xe">
                <v:stroke joinstyle="miter"/>
                <v:path gradientshapeok="t" o:connecttype="rect"/>
              </v:shapetype>
              <v:shape id="テキスト ボックス 2" o:spid="_x0000_s1026" type="#_x0000_t202" style="position:absolute;left:0;text-align:left;margin-left:3.2pt;margin-top:171.15pt;width:238.5pt;height:175.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" fillcolor="white [3201]" stroked="f" strokeweight="1pt">
                <v:textbox>
                  <w:txbxContent>
                    <w:p w:rsidR="00650218" w:rsidRDefault="00650218" w:rsidP="00650218">
                      <w:r>
                        <w:rPr>
                          <w:noProof/>
                        </w:rPr>
                        <w:drawing>
                          <wp:inline distT="0" distB="0" distL="0" distR="0" wp14:anchorId="507CA8DE" wp14:editId="0C7CB880">
                            <wp:extent cx="2933700" cy="1847850"/>
                            <wp:effectExtent l="0" t="0" r="0" b="0"/>
                            <wp:docPr id="14" name="図 14"/>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3700" cy="1847850"/>
                                    </a:xfrm>
                                    <a:prstGeom prst="rect">
                                      <a:avLst/>
                                    </a:prstGeom>
                                    <a:effectLst>
                                      <a:softEdge rad="63500"/>
                                    </a:effectLst>
                                  </pic:spPr>
                                </pic:pic>
                              </a:graphicData>
                            </a:graphic>
                          </wp:inline>
                        </w:drawing>
                      </w:r>
                    </w:p>
                    <w:p w:rsidR="00650218" w:rsidRDefault="00650218" w:rsidP="00C36BF6">
                      <w:pPr>
                        <w:ind w:firstLineChars="100" w:firstLine="222"/>
                      </w:pPr>
                      <w:r>
                        <w:rPr>
                          <w:rFonts w:ascii="ＭＳ 明朝" w:eastAsia="ＭＳ 明朝" w:hAnsi="ＭＳ 明朝" w:hint="eastAsia"/>
                        </w:rPr>
                        <w:t>（風力</w:t>
                      </w:r>
                      <w:r>
                        <w:rPr>
                          <w:rFonts w:ascii="ＭＳ 明朝" w:eastAsia="ＭＳ 明朝" w:hAnsi="ＭＳ 明朝"/>
                        </w:rPr>
                        <w:t>発電：</w:t>
                      </w:r>
                      <w:r>
                        <w:rPr>
                          <w:rFonts w:ascii="ＭＳ 明朝" w:eastAsia="ＭＳ 明朝" w:hAnsi="ＭＳ 明朝" w:hint="eastAsia"/>
                        </w:rPr>
                        <w:t>玖珠</w:t>
                      </w:r>
                      <w:r>
                        <w:rPr>
                          <w:rFonts w:ascii="ＭＳ 明朝" w:eastAsia="ＭＳ 明朝" w:hAnsi="ＭＳ 明朝"/>
                        </w:rPr>
                        <w:t>ウィンドファーム</w:t>
                      </w:r>
                      <w:r>
                        <w:rPr>
                          <w:rFonts w:ascii="ＭＳ 明朝" w:eastAsia="ＭＳ 明朝" w:hAnsi="ＭＳ 明朝" w:hint="eastAsia"/>
                        </w:rPr>
                        <w:t>）</w:t>
                      </w:r>
                    </w:p>
                  </w:txbxContent>
                </v:textbox>
                <w10:wrap type="tight"/>
              </v:shape>
            </w:pict>
          </mc:Fallback>
        </mc:AlternateContent>
      </w:r>
      <w:r w:rsidR="00677D6E" w:rsidRPr="00511CCA">
        <w:rPr>
          <w:rFonts w:ascii="ＭＳ 明朝" w:eastAsia="ＭＳ 明朝" w:hAnsi="ＭＳ 明朝" w:hint="eastAsia"/>
        </w:rPr>
        <w:t xml:space="preserve">　</w:t>
      </w:r>
      <w:r w:rsidR="00677D6E" w:rsidRPr="00511CCA">
        <w:rPr>
          <w:rFonts w:ascii="ＭＳ 明朝" w:eastAsia="ＭＳ 明朝" w:hAnsi="ＭＳ 明朝"/>
          <w:szCs w:val="21"/>
        </w:rPr>
        <w:t>ＳＤＧｓが注目を浴びて久しいが、この１７の目標と１６９のターゲットは世界的な課題であると同時に私たちの生活に深く関わるものであり、地方創生とリンクするものでもある。</w:t>
      </w:r>
      <w:r w:rsidR="00677D6E" w:rsidRPr="00511CCA">
        <w:rPr>
          <w:rFonts w:ascii="ＭＳ 明朝" w:eastAsia="ＭＳ 明朝" w:hAnsi="ＭＳ 明朝" w:hint="eastAsia"/>
        </w:rPr>
        <w:t>本校では「</w:t>
      </w:r>
      <w:r w:rsidR="00677D6E" w:rsidRPr="00511CCA">
        <w:rPr>
          <w:rFonts w:ascii="ＭＳ 明朝" w:eastAsia="ＭＳ 明朝" w:hAnsi="ＭＳ 明朝"/>
        </w:rPr>
        <w:t>地域との協働による高校魅力化推進事業</w:t>
      </w:r>
      <w:r w:rsidR="00677D6E" w:rsidRPr="00511CCA">
        <w:rPr>
          <w:rFonts w:ascii="ＭＳ 明朝" w:eastAsia="ＭＳ 明朝" w:hAnsi="ＭＳ 明朝" w:hint="eastAsia"/>
        </w:rPr>
        <w:t>」を行っており、その中で</w:t>
      </w:r>
      <w:r w:rsidR="00FD5A4A" w:rsidRPr="00511CCA">
        <w:rPr>
          <w:rFonts w:ascii="ＭＳ 明朝" w:eastAsia="ＭＳ 明朝" w:hAnsi="ＭＳ 明朝"/>
          <w:szCs w:val="24"/>
        </w:rPr>
        <w:t>『林工版ＳＤＧｓ』プロジェクト</w:t>
      </w:r>
      <w:r w:rsidR="00FD5A4A" w:rsidRPr="00511CCA">
        <w:rPr>
          <w:rFonts w:ascii="ＭＳ 明朝" w:eastAsia="ＭＳ 明朝" w:hAnsi="ＭＳ 明朝" w:hint="eastAsia"/>
          <w:szCs w:val="24"/>
        </w:rPr>
        <w:t>というテーマで各学科、</w:t>
      </w:r>
      <w:r w:rsidR="00FD5A4A" w:rsidRPr="00511CCA">
        <w:rPr>
          <w:rFonts w:ascii="ＭＳ 明朝" w:eastAsia="ＭＳ 明朝" w:hAnsi="ＭＳ 明朝"/>
          <w:szCs w:val="21"/>
        </w:rPr>
        <w:t>ＳＤＧｓを共通テーマとした課題研究</w:t>
      </w:r>
      <w:r w:rsidR="00D912BD">
        <w:rPr>
          <w:rFonts w:ascii="ＭＳ 明朝" w:eastAsia="ＭＳ 明朝" w:hAnsi="ＭＳ 明朝" w:hint="eastAsia"/>
          <w:szCs w:val="21"/>
        </w:rPr>
        <w:t>に</w:t>
      </w:r>
      <w:r w:rsidR="00572A78">
        <w:rPr>
          <w:rFonts w:ascii="ＭＳ 明朝" w:eastAsia="ＭＳ 明朝" w:hAnsi="ＭＳ 明朝" w:hint="eastAsia"/>
          <w:szCs w:val="21"/>
        </w:rPr>
        <w:t>取り組んできた。今回は本校の電気科</w:t>
      </w:r>
      <w:r w:rsidR="00FD5A4A" w:rsidRPr="00511CCA">
        <w:rPr>
          <w:rFonts w:ascii="ＭＳ 明朝" w:eastAsia="ＭＳ 明朝" w:hAnsi="ＭＳ 明朝" w:hint="eastAsia"/>
          <w:szCs w:val="21"/>
        </w:rPr>
        <w:t>が取り組んだ内容について発表する。</w:t>
      </w:r>
    </w:p>
    <w:p w:rsidR="00C36BF6" w:rsidRDefault="007F29C4" w:rsidP="00677D6E">
      <w:pPr>
        <w:suppressAutoHyphens/>
        <w:wordWrap w:val="0"/>
        <w:spacing w:line="320" w:lineRule="exact"/>
        <w:jc w:val="left"/>
        <w:rPr>
          <w:rFonts w:ascii="ＭＳ 明朝" w:eastAsia="ＭＳ 明朝" w:hAnsi="ＭＳ 明朝"/>
          <w:szCs w:val="24"/>
        </w:rPr>
      </w:pPr>
      <w:r>
        <w:rPr>
          <w:rFonts w:ascii="ＭＳ 明朝" w:eastAsia="ＭＳ 明朝" w:hAnsi="ＭＳ 明朝" w:hint="eastAsia"/>
          <w:szCs w:val="21"/>
        </w:rPr>
        <w:t xml:space="preserve">　テーマを設定するにあたって、</w:t>
      </w:r>
      <w:r w:rsidRPr="00511CCA">
        <w:rPr>
          <w:rFonts w:ascii="ＭＳ 明朝" w:eastAsia="ＭＳ 明朝" w:hAnsi="ＭＳ 明朝"/>
          <w:szCs w:val="24"/>
        </w:rPr>
        <w:t>『林工版ＳＤＧ</w:t>
      </w:r>
    </w:p>
    <w:p w:rsidR="007F29C4" w:rsidRDefault="007F29C4" w:rsidP="00677D6E">
      <w:pPr>
        <w:suppressAutoHyphens/>
        <w:wordWrap w:val="0"/>
        <w:spacing w:line="320" w:lineRule="exact"/>
        <w:jc w:val="left"/>
        <w:rPr>
          <w:rFonts w:ascii="ＭＳ 明朝" w:eastAsia="ＭＳ 明朝" w:hAnsi="ＭＳ 明朝"/>
          <w:szCs w:val="24"/>
        </w:rPr>
      </w:pPr>
      <w:r w:rsidRPr="00511CCA">
        <w:rPr>
          <w:rFonts w:ascii="ＭＳ 明朝" w:eastAsia="ＭＳ 明朝" w:hAnsi="ＭＳ 明朝"/>
          <w:szCs w:val="24"/>
        </w:rPr>
        <w:t>ｓ』プロジェクト</w:t>
      </w:r>
      <w:r w:rsidR="00572A78">
        <w:rPr>
          <w:rFonts w:ascii="ＭＳ 明朝" w:eastAsia="ＭＳ 明朝" w:hAnsi="ＭＳ 明朝" w:hint="eastAsia"/>
          <w:szCs w:val="24"/>
        </w:rPr>
        <w:t>に沿った研究を班員で協議した。設定条件は</w:t>
      </w:r>
      <w:r>
        <w:rPr>
          <w:rFonts w:ascii="ＭＳ 明朝" w:eastAsia="ＭＳ 明朝" w:hAnsi="ＭＳ 明朝" w:hint="eastAsia"/>
          <w:szCs w:val="24"/>
        </w:rPr>
        <w:t>次の</w:t>
      </w:r>
      <w:r w:rsidR="009B354D">
        <w:rPr>
          <w:rFonts w:ascii="ＭＳ 明朝" w:eastAsia="ＭＳ 明朝" w:hAnsi="ＭＳ 明朝" w:hint="eastAsia"/>
          <w:szCs w:val="24"/>
        </w:rPr>
        <w:t>通りである</w:t>
      </w:r>
      <w:r>
        <w:rPr>
          <w:rFonts w:ascii="ＭＳ 明朝" w:eastAsia="ＭＳ 明朝" w:hAnsi="ＭＳ 明朝" w:hint="eastAsia"/>
          <w:szCs w:val="24"/>
        </w:rPr>
        <w:t>。</w:t>
      </w:r>
    </w:p>
    <w:p w:rsidR="007F29C4" w:rsidRDefault="007F29C4" w:rsidP="00677D6E">
      <w:pPr>
        <w:suppressAutoHyphens/>
        <w:wordWrap w:val="0"/>
        <w:spacing w:line="320" w:lineRule="exact"/>
        <w:jc w:val="left"/>
        <w:rPr>
          <w:rFonts w:ascii="ＭＳ 明朝" w:eastAsia="ＭＳ 明朝" w:hAnsi="ＭＳ 明朝"/>
          <w:szCs w:val="24"/>
        </w:rPr>
      </w:pPr>
      <w:r>
        <w:rPr>
          <w:rFonts w:ascii="ＭＳ 明朝" w:eastAsia="ＭＳ 明朝" w:hAnsi="ＭＳ 明朝" w:hint="eastAsia"/>
          <w:szCs w:val="24"/>
        </w:rPr>
        <w:t>（１）電気科の専門性を活かす</w:t>
      </w:r>
    </w:p>
    <w:p w:rsidR="007F29C4" w:rsidRDefault="007F29C4" w:rsidP="00677D6E">
      <w:pPr>
        <w:suppressAutoHyphens/>
        <w:wordWrap w:val="0"/>
        <w:spacing w:line="320" w:lineRule="exact"/>
        <w:jc w:val="left"/>
        <w:rPr>
          <w:rFonts w:ascii="ＭＳ 明朝" w:eastAsia="ＭＳ 明朝" w:hAnsi="ＭＳ 明朝"/>
          <w:szCs w:val="24"/>
        </w:rPr>
      </w:pPr>
      <w:r>
        <w:rPr>
          <w:rFonts w:ascii="ＭＳ 明朝" w:eastAsia="ＭＳ 明朝" w:hAnsi="ＭＳ 明朝" w:hint="eastAsia"/>
          <w:szCs w:val="24"/>
        </w:rPr>
        <w:t>（２）</w:t>
      </w:r>
      <w:r w:rsidR="004709D6">
        <w:rPr>
          <w:rFonts w:ascii="ＭＳ 明朝" w:eastAsia="ＭＳ 明朝" w:hAnsi="ＭＳ 明朝" w:hint="eastAsia"/>
          <w:szCs w:val="24"/>
        </w:rPr>
        <w:t>カタチに残る作品を作る</w:t>
      </w:r>
    </w:p>
    <w:p w:rsidR="007F29C4" w:rsidRDefault="007F29C4" w:rsidP="009B354D">
      <w:pPr>
        <w:suppressAutoHyphens/>
        <w:wordWrap w:val="0"/>
        <w:spacing w:line="320" w:lineRule="exact"/>
        <w:ind w:left="667" w:hangingChars="300" w:hanging="667"/>
        <w:jc w:val="left"/>
        <w:rPr>
          <w:rFonts w:ascii="ＭＳ 明朝" w:eastAsia="ＭＳ 明朝" w:hAnsi="ＭＳ 明朝"/>
          <w:szCs w:val="21"/>
        </w:rPr>
      </w:pPr>
      <w:r>
        <w:rPr>
          <w:rFonts w:ascii="ＭＳ 明朝" w:eastAsia="ＭＳ 明朝" w:hAnsi="ＭＳ 明朝" w:hint="eastAsia"/>
          <w:szCs w:val="24"/>
        </w:rPr>
        <w:t>（３）</w:t>
      </w:r>
      <w:r w:rsidR="004709D6">
        <w:rPr>
          <w:rFonts w:ascii="ＭＳ 明朝" w:eastAsia="ＭＳ 明朝" w:hAnsi="ＭＳ 明朝" w:hint="eastAsia"/>
          <w:szCs w:val="24"/>
        </w:rPr>
        <w:t>出前授業等でプロジェクトの取り組みを発表する</w:t>
      </w:r>
    </w:p>
    <w:p w:rsidR="00C36BF6" w:rsidRDefault="00C36BF6" w:rsidP="009B354D">
      <w:pPr>
        <w:suppressAutoHyphens/>
        <w:wordWrap w:val="0"/>
        <w:spacing w:line="320" w:lineRule="exact"/>
        <w:jc w:val="left"/>
        <w:rPr>
          <w:rFonts w:ascii="ＭＳ 明朝" w:eastAsia="ＭＳ 明朝" w:hAnsi="ＭＳ 明朝"/>
          <w:szCs w:val="21"/>
        </w:rPr>
      </w:pPr>
    </w:p>
    <w:p w:rsidR="009B354D" w:rsidRDefault="009B354D" w:rsidP="009B354D">
      <w:pPr>
        <w:suppressAutoHyphens/>
        <w:wordWrap w:val="0"/>
        <w:spacing w:line="320" w:lineRule="exact"/>
        <w:jc w:val="left"/>
        <w:rPr>
          <w:rFonts w:ascii="ＭＳ 明朝" w:eastAsia="ＭＳ 明朝" w:hAnsi="ＭＳ 明朝"/>
          <w:szCs w:val="21"/>
        </w:rPr>
      </w:pPr>
      <w:r w:rsidRPr="00511CCA">
        <w:rPr>
          <w:rFonts w:ascii="ＭＳ 明朝" w:eastAsia="ＭＳ 明朝" w:hAnsi="ＭＳ 明朝" w:hint="eastAsia"/>
          <w:szCs w:val="21"/>
        </w:rPr>
        <w:t>２．目的</w:t>
      </w:r>
    </w:p>
    <w:p w:rsidR="00572A78" w:rsidRDefault="00572A78" w:rsidP="00677D6E">
      <w:pPr>
        <w:suppressAutoHyphens/>
        <w:wordWrap w:val="0"/>
        <w:spacing w:line="320" w:lineRule="exact"/>
        <w:jc w:val="left"/>
        <w:rPr>
          <w:rFonts w:ascii="ＭＳ 明朝" w:eastAsia="ＭＳ 明朝" w:hAnsi="ＭＳ 明朝"/>
          <w:szCs w:val="21"/>
        </w:rPr>
      </w:pPr>
      <w:r>
        <w:rPr>
          <w:rFonts w:ascii="ＭＳ 明朝" w:eastAsia="ＭＳ 明朝" w:hAnsi="ＭＳ 明朝" w:hint="eastAsia"/>
          <w:szCs w:val="21"/>
        </w:rPr>
        <w:t xml:space="preserve">　本校が所在する日田市は水害による被害を受けることが多く、その</w:t>
      </w:r>
      <w:r w:rsidR="00FD5A4A" w:rsidRPr="00511CCA">
        <w:rPr>
          <w:rFonts w:ascii="ＭＳ 明朝" w:eastAsia="ＭＳ 明朝" w:hAnsi="ＭＳ 明朝" w:hint="eastAsia"/>
          <w:szCs w:val="21"/>
        </w:rPr>
        <w:t>たびに水や電気などのライフライン</w:t>
      </w:r>
      <w:r w:rsidR="006E3A26" w:rsidRPr="00511CCA">
        <w:rPr>
          <w:rFonts w:ascii="ＭＳ 明朝" w:eastAsia="ＭＳ 明朝" w:hAnsi="ＭＳ 明朝" w:hint="eastAsia"/>
          <w:szCs w:val="21"/>
        </w:rPr>
        <w:t>が</w:t>
      </w:r>
      <w:r>
        <w:rPr>
          <w:rFonts w:ascii="ＭＳ 明朝" w:eastAsia="ＭＳ 明朝" w:hAnsi="ＭＳ 明朝" w:hint="eastAsia"/>
          <w:szCs w:val="21"/>
        </w:rPr>
        <w:t>止まり避難生活をより困難なものにする。</w:t>
      </w:r>
      <w:r w:rsidR="00457596">
        <w:rPr>
          <w:rFonts w:ascii="ＭＳ 明朝" w:eastAsia="ＭＳ 明朝" w:hAnsi="ＭＳ 明朝" w:hint="eastAsia"/>
          <w:szCs w:val="21"/>
        </w:rPr>
        <w:t>とくに大規模な災害が起きると復旧に時間がかかり、普段当たり前のよう</w:t>
      </w:r>
      <w:r w:rsidR="006E3A26" w:rsidRPr="00511CCA">
        <w:rPr>
          <w:rFonts w:ascii="ＭＳ 明朝" w:eastAsia="ＭＳ 明朝" w:hAnsi="ＭＳ 明朝" w:hint="eastAsia"/>
          <w:szCs w:val="21"/>
        </w:rPr>
        <w:t>に使っている家電製品やスマホ</w:t>
      </w:r>
      <w:r w:rsidR="0006000C" w:rsidRPr="00511CCA">
        <w:rPr>
          <w:rFonts w:ascii="ＭＳ 明朝" w:eastAsia="ＭＳ 明朝" w:hAnsi="ＭＳ 明朝" w:hint="eastAsia"/>
          <w:szCs w:val="21"/>
        </w:rPr>
        <w:t>などが使えず不便な生活が続く。</w:t>
      </w:r>
      <w:r w:rsidR="00511CCA" w:rsidRPr="00511CCA">
        <w:rPr>
          <w:rFonts w:ascii="ＭＳ 明朝" w:eastAsia="ＭＳ 明朝" w:hAnsi="ＭＳ 明朝" w:hint="eastAsia"/>
          <w:szCs w:val="21"/>
        </w:rPr>
        <w:t>最近では停電すると</w:t>
      </w:r>
      <w:r>
        <w:rPr>
          <w:rFonts w:ascii="ＭＳ 明朝" w:eastAsia="ＭＳ 明朝" w:hAnsi="ＭＳ 明朝" w:hint="eastAsia"/>
          <w:szCs w:val="21"/>
        </w:rPr>
        <w:t>水道も使えなくなることすら起こ</w:t>
      </w:r>
      <w:r>
        <w:rPr>
          <w:rFonts w:ascii="ＭＳ 明朝" w:eastAsia="ＭＳ 明朝" w:hAnsi="ＭＳ 明朝" w:hint="eastAsia"/>
          <w:szCs w:val="21"/>
        </w:rPr>
        <w:t>る。</w:t>
      </w:r>
    </w:p>
    <w:p w:rsidR="0006000C" w:rsidRPr="00511CCA" w:rsidRDefault="0006000C" w:rsidP="00572A78">
      <w:pPr>
        <w:suppressAutoHyphens/>
        <w:wordWrap w:val="0"/>
        <w:spacing w:line="320" w:lineRule="exact"/>
        <w:ind w:firstLineChars="100" w:firstLine="222"/>
        <w:jc w:val="left"/>
        <w:rPr>
          <w:rFonts w:ascii="ＭＳ 明朝" w:eastAsia="ＭＳ 明朝" w:hAnsi="ＭＳ 明朝"/>
          <w:szCs w:val="21"/>
        </w:rPr>
      </w:pPr>
      <w:r w:rsidRPr="00511CCA">
        <w:rPr>
          <w:rFonts w:ascii="ＭＳ 明朝" w:eastAsia="ＭＳ 明朝" w:hAnsi="ＭＳ 明朝" w:hint="eastAsia"/>
          <w:szCs w:val="21"/>
        </w:rPr>
        <w:t>そこで、私たちは</w:t>
      </w:r>
      <w:r w:rsidRPr="00511CCA">
        <w:rPr>
          <w:rFonts w:ascii="ＭＳ 明朝" w:eastAsia="ＭＳ 明朝" w:hAnsi="ＭＳ 明朝"/>
          <w:szCs w:val="21"/>
        </w:rPr>
        <w:t>ＳＤＧｓ</w:t>
      </w:r>
      <w:r w:rsidRPr="00511CCA">
        <w:rPr>
          <w:rFonts w:ascii="ＭＳ 明朝" w:eastAsia="ＭＳ 明朝" w:hAnsi="ＭＳ 明朝" w:hint="eastAsia"/>
          <w:szCs w:val="21"/>
        </w:rPr>
        <w:t>の再生可能エネルギーに着目し、電気科で学んだことを活かして、発電</w:t>
      </w:r>
      <w:r w:rsidR="009B354D">
        <w:rPr>
          <w:rFonts w:ascii="ＭＳ 明朝" w:eastAsia="ＭＳ 明朝" w:hAnsi="ＭＳ 明朝" w:hint="eastAsia"/>
          <w:szCs w:val="21"/>
        </w:rPr>
        <w:t>装置をつくることでその製作過程や研究成果を通して多くの人々に再生可能エネルギーの良さを</w:t>
      </w:r>
      <w:r w:rsidRPr="00511CCA">
        <w:rPr>
          <w:rFonts w:ascii="ＭＳ 明朝" w:eastAsia="ＭＳ 明朝" w:hAnsi="ＭＳ 明朝" w:hint="eastAsia"/>
          <w:szCs w:val="21"/>
        </w:rPr>
        <w:t>広めることができないかと考え、ものづくりを通して</w:t>
      </w:r>
      <w:r w:rsidR="006E16F2" w:rsidRPr="00511CCA">
        <w:rPr>
          <w:rFonts w:ascii="ＭＳ 明朝" w:eastAsia="ＭＳ 明朝" w:hAnsi="ＭＳ 明朝" w:hint="eastAsia"/>
          <w:szCs w:val="24"/>
        </w:rPr>
        <w:t>この</w:t>
      </w:r>
      <w:r w:rsidRPr="00511CCA">
        <w:rPr>
          <w:rFonts w:ascii="ＭＳ 明朝" w:eastAsia="ＭＳ 明朝" w:hAnsi="ＭＳ 明朝"/>
          <w:szCs w:val="24"/>
        </w:rPr>
        <w:t>プロジェクト</w:t>
      </w:r>
      <w:r w:rsidRPr="00511CCA">
        <w:rPr>
          <w:rFonts w:ascii="ＭＳ 明朝" w:eastAsia="ＭＳ 明朝" w:hAnsi="ＭＳ 明朝" w:hint="eastAsia"/>
          <w:szCs w:val="24"/>
        </w:rPr>
        <w:t>に取り組んだ。</w:t>
      </w:r>
    </w:p>
    <w:p w:rsidR="00FD5A4A" w:rsidRPr="00511CCA" w:rsidRDefault="00FD5A4A" w:rsidP="00677D6E">
      <w:pPr>
        <w:suppressAutoHyphens/>
        <w:wordWrap w:val="0"/>
        <w:spacing w:line="320" w:lineRule="exact"/>
        <w:jc w:val="left"/>
        <w:rPr>
          <w:rFonts w:ascii="ＭＳ 明朝" w:eastAsia="ＭＳ 明朝" w:hAnsi="ＭＳ 明朝"/>
          <w:szCs w:val="21"/>
        </w:rPr>
      </w:pPr>
    </w:p>
    <w:p w:rsidR="00FD5A4A" w:rsidRDefault="006E16F2" w:rsidP="00677D6E">
      <w:pPr>
        <w:suppressAutoHyphens/>
        <w:wordWrap w:val="0"/>
        <w:spacing w:line="320" w:lineRule="exact"/>
        <w:jc w:val="left"/>
        <w:rPr>
          <w:rFonts w:ascii="ＭＳ 明朝" w:eastAsia="ＭＳ 明朝" w:hAnsi="ＭＳ 明朝"/>
          <w:szCs w:val="21"/>
        </w:rPr>
      </w:pPr>
      <w:r w:rsidRPr="00511CCA">
        <w:rPr>
          <w:rFonts w:ascii="ＭＳ 明朝" w:eastAsia="ＭＳ 明朝" w:hAnsi="ＭＳ 明朝" w:hint="eastAsia"/>
          <w:szCs w:val="21"/>
        </w:rPr>
        <w:t>３．</w:t>
      </w:r>
      <w:r w:rsidR="00195A44">
        <w:rPr>
          <w:rFonts w:ascii="ＭＳ 明朝" w:eastAsia="ＭＳ 明朝" w:hAnsi="ＭＳ 明朝" w:hint="eastAsia"/>
          <w:szCs w:val="21"/>
        </w:rPr>
        <w:t>プロジェクトの</w:t>
      </w:r>
      <w:r w:rsidRPr="00511CCA">
        <w:rPr>
          <w:rFonts w:ascii="ＭＳ 明朝" w:eastAsia="ＭＳ 明朝" w:hAnsi="ＭＳ 明朝" w:hint="eastAsia"/>
          <w:szCs w:val="21"/>
        </w:rPr>
        <w:t>内容</w:t>
      </w:r>
    </w:p>
    <w:p w:rsidR="00195A44" w:rsidRDefault="00195A44" w:rsidP="00677D6E">
      <w:pPr>
        <w:suppressAutoHyphens/>
        <w:wordWrap w:val="0"/>
        <w:spacing w:line="320" w:lineRule="exact"/>
        <w:jc w:val="left"/>
        <w:rPr>
          <w:rFonts w:ascii="ＭＳ 明朝" w:eastAsia="ＭＳ 明朝" w:hAnsi="ＭＳ 明朝"/>
          <w:szCs w:val="21"/>
        </w:rPr>
      </w:pPr>
      <w:r>
        <w:rPr>
          <w:rFonts w:ascii="ＭＳ 明朝" w:eastAsia="ＭＳ 明朝" w:hAnsi="ＭＳ 明朝" w:hint="eastAsia"/>
          <w:szCs w:val="21"/>
        </w:rPr>
        <w:t>（１）再生可能エネルギー</w:t>
      </w:r>
      <w:r w:rsidR="00572A78">
        <w:rPr>
          <w:rFonts w:ascii="ＭＳ 明朝" w:eastAsia="ＭＳ 明朝" w:hAnsi="ＭＳ 明朝" w:hint="eastAsia"/>
          <w:szCs w:val="21"/>
        </w:rPr>
        <w:t>について</w:t>
      </w:r>
      <w:r>
        <w:rPr>
          <w:rFonts w:ascii="ＭＳ 明朝" w:eastAsia="ＭＳ 明朝" w:hAnsi="ＭＳ 明朝" w:hint="eastAsia"/>
          <w:szCs w:val="21"/>
        </w:rPr>
        <w:t>調べる</w:t>
      </w:r>
    </w:p>
    <w:p w:rsidR="00195A44" w:rsidRDefault="00195A44" w:rsidP="00677D6E">
      <w:pPr>
        <w:suppressAutoHyphens/>
        <w:wordWrap w:val="0"/>
        <w:spacing w:line="320" w:lineRule="exact"/>
        <w:jc w:val="left"/>
        <w:rPr>
          <w:rFonts w:ascii="Segoe UI Symbol" w:eastAsia="ＭＳ 明朝" w:hAnsi="Segoe UI Symbol" w:cs="Segoe UI Symbol"/>
          <w:szCs w:val="21"/>
        </w:rPr>
      </w:pPr>
      <w:r>
        <w:rPr>
          <w:rFonts w:ascii="ＭＳ 明朝" w:eastAsia="ＭＳ 明朝" w:hAnsi="ＭＳ 明朝" w:hint="eastAsia"/>
          <w:szCs w:val="21"/>
        </w:rPr>
        <w:t>（２）発電</w:t>
      </w:r>
      <w:r>
        <w:rPr>
          <w:rFonts w:ascii="Segoe UI Symbol" w:eastAsia="ＭＳ 明朝" w:hAnsi="Segoe UI Symbol" w:cs="Segoe UI Symbol" w:hint="eastAsia"/>
          <w:szCs w:val="21"/>
        </w:rPr>
        <w:t>方式の決定</w:t>
      </w:r>
    </w:p>
    <w:p w:rsidR="00195A44" w:rsidRDefault="00195A44" w:rsidP="00677D6E">
      <w:pPr>
        <w:suppressAutoHyphens/>
        <w:wordWrap w:val="0"/>
        <w:spacing w:line="320" w:lineRule="exact"/>
        <w:jc w:val="left"/>
        <w:rPr>
          <w:rFonts w:ascii="Segoe UI Symbol" w:eastAsia="ＭＳ 明朝" w:hAnsi="Segoe UI Symbol" w:cs="Segoe UI Symbol"/>
          <w:szCs w:val="21"/>
        </w:rPr>
      </w:pPr>
      <w:r>
        <w:rPr>
          <w:rFonts w:ascii="Segoe UI Symbol" w:eastAsia="ＭＳ 明朝" w:hAnsi="Segoe UI Symbol" w:cs="Segoe UI Symbol" w:hint="eastAsia"/>
          <w:szCs w:val="21"/>
        </w:rPr>
        <w:t>（３）</w:t>
      </w:r>
      <w:r w:rsidR="005D216D">
        <w:rPr>
          <w:rFonts w:ascii="Segoe UI Symbol" w:eastAsia="ＭＳ 明朝" w:hAnsi="Segoe UI Symbol" w:cs="Segoe UI Symbol" w:hint="eastAsia"/>
          <w:szCs w:val="21"/>
        </w:rPr>
        <w:t>風力</w:t>
      </w:r>
      <w:r w:rsidR="009B354D">
        <w:rPr>
          <w:rFonts w:ascii="Segoe UI Symbol" w:eastAsia="ＭＳ 明朝" w:hAnsi="Segoe UI Symbol" w:cs="Segoe UI Symbol" w:hint="eastAsia"/>
          <w:szCs w:val="21"/>
        </w:rPr>
        <w:t>発電装置</w:t>
      </w:r>
      <w:r>
        <w:rPr>
          <w:rFonts w:ascii="Segoe UI Symbol" w:eastAsia="ＭＳ 明朝" w:hAnsi="Segoe UI Symbol" w:cs="Segoe UI Symbol" w:hint="eastAsia"/>
          <w:szCs w:val="21"/>
        </w:rPr>
        <w:t>の製作</w:t>
      </w:r>
    </w:p>
    <w:p w:rsidR="00195A44" w:rsidRDefault="00195A44" w:rsidP="00677D6E">
      <w:pPr>
        <w:suppressAutoHyphens/>
        <w:wordWrap w:val="0"/>
        <w:spacing w:line="320" w:lineRule="exact"/>
        <w:jc w:val="left"/>
        <w:rPr>
          <w:rFonts w:ascii="Segoe UI Symbol" w:eastAsia="ＭＳ 明朝" w:hAnsi="Segoe UI Symbol" w:cs="Segoe UI Symbol"/>
          <w:szCs w:val="21"/>
        </w:rPr>
      </w:pPr>
      <w:r>
        <w:rPr>
          <w:rFonts w:ascii="Segoe UI Symbol" w:eastAsia="ＭＳ 明朝" w:hAnsi="Segoe UI Symbol" w:cs="Segoe UI Symbol" w:hint="eastAsia"/>
          <w:szCs w:val="21"/>
        </w:rPr>
        <w:t>（４）検証・分析</w:t>
      </w:r>
    </w:p>
    <w:p w:rsidR="00195A44" w:rsidRPr="00511CCA" w:rsidRDefault="00195A44" w:rsidP="00677D6E">
      <w:pPr>
        <w:suppressAutoHyphens/>
        <w:wordWrap w:val="0"/>
        <w:spacing w:line="320" w:lineRule="exact"/>
        <w:jc w:val="left"/>
        <w:rPr>
          <w:rFonts w:ascii="ＭＳ 明朝" w:eastAsia="ＭＳ 明朝" w:hAnsi="ＭＳ 明朝"/>
          <w:szCs w:val="21"/>
        </w:rPr>
      </w:pPr>
      <w:r>
        <w:rPr>
          <w:rFonts w:ascii="Segoe UI Symbol" w:eastAsia="ＭＳ 明朝" w:hAnsi="Segoe UI Symbol" w:cs="Segoe UI Symbol" w:hint="eastAsia"/>
          <w:szCs w:val="21"/>
        </w:rPr>
        <w:t>（５）出前授業で研究成果の発表</w:t>
      </w:r>
    </w:p>
    <w:p w:rsidR="00195A44" w:rsidRDefault="00195A44" w:rsidP="00677D6E">
      <w:pPr>
        <w:suppressAutoHyphens/>
        <w:wordWrap w:val="0"/>
        <w:spacing w:line="320" w:lineRule="exact"/>
        <w:jc w:val="left"/>
        <w:rPr>
          <w:rFonts w:ascii="ＭＳ 明朝" w:eastAsia="ＭＳ 明朝" w:hAnsi="ＭＳ 明朝"/>
          <w:szCs w:val="21"/>
        </w:rPr>
      </w:pPr>
      <w:r>
        <w:rPr>
          <w:rFonts w:ascii="ＭＳ 明朝" w:eastAsia="ＭＳ 明朝" w:hAnsi="ＭＳ 明朝" w:hint="eastAsia"/>
          <w:szCs w:val="21"/>
        </w:rPr>
        <w:t>（６）活動の振り返り、次年度引継ぎ等</w:t>
      </w:r>
    </w:p>
    <w:p w:rsidR="00195A44" w:rsidRDefault="00195A44" w:rsidP="00677D6E">
      <w:pPr>
        <w:suppressAutoHyphens/>
        <w:wordWrap w:val="0"/>
        <w:spacing w:line="320" w:lineRule="exact"/>
        <w:jc w:val="left"/>
        <w:rPr>
          <w:rFonts w:ascii="ＭＳ 明朝" w:eastAsia="ＭＳ 明朝" w:hAnsi="ＭＳ 明朝"/>
          <w:szCs w:val="21"/>
        </w:rPr>
      </w:pPr>
    </w:p>
    <w:p w:rsidR="00FD5A4A" w:rsidRPr="00511CCA" w:rsidRDefault="005D216D" w:rsidP="00677D6E">
      <w:pPr>
        <w:suppressAutoHyphens/>
        <w:wordWrap w:val="0"/>
        <w:spacing w:line="320" w:lineRule="exact"/>
        <w:jc w:val="left"/>
        <w:rPr>
          <w:rFonts w:ascii="ＭＳ 明朝" w:eastAsia="ＭＳ 明朝" w:hAnsi="ＭＳ 明朝"/>
          <w:szCs w:val="21"/>
        </w:rPr>
      </w:pPr>
      <w:r>
        <w:rPr>
          <w:rFonts w:ascii="ＭＳ 明朝" w:eastAsia="ＭＳ 明朝" w:hAnsi="ＭＳ 明朝" w:hint="eastAsia"/>
          <w:szCs w:val="21"/>
        </w:rPr>
        <w:t>４．</w:t>
      </w:r>
      <w:r w:rsidR="00195A44">
        <w:rPr>
          <w:rFonts w:ascii="ＭＳ 明朝" w:eastAsia="ＭＳ 明朝" w:hAnsi="ＭＳ 明朝" w:hint="eastAsia"/>
          <w:szCs w:val="21"/>
        </w:rPr>
        <w:t>風力発電</w:t>
      </w:r>
      <w:r w:rsidR="009B354D">
        <w:rPr>
          <w:rFonts w:ascii="ＭＳ 明朝" w:eastAsia="ＭＳ 明朝" w:hAnsi="ＭＳ 明朝" w:hint="eastAsia"/>
          <w:szCs w:val="21"/>
        </w:rPr>
        <w:t>装置</w:t>
      </w:r>
      <w:r w:rsidR="00195A44">
        <w:rPr>
          <w:rFonts w:ascii="ＭＳ 明朝" w:eastAsia="ＭＳ 明朝" w:hAnsi="ＭＳ 明朝" w:hint="eastAsia"/>
          <w:szCs w:val="21"/>
        </w:rPr>
        <w:t>の製作</w:t>
      </w:r>
    </w:p>
    <w:p w:rsidR="005D216D" w:rsidRDefault="005D216D" w:rsidP="00677D6E">
      <w:pPr>
        <w:suppressAutoHyphens/>
        <w:wordWrap w:val="0"/>
        <w:spacing w:line="320" w:lineRule="exact"/>
        <w:jc w:val="left"/>
        <w:rPr>
          <w:rFonts w:ascii="ＭＳ 明朝" w:eastAsia="ＭＳ 明朝" w:hAnsi="ＭＳ 明朝"/>
          <w:szCs w:val="21"/>
        </w:rPr>
      </w:pPr>
      <w:r>
        <w:rPr>
          <w:rFonts w:ascii="ＭＳ 明朝" w:eastAsia="ＭＳ 明朝" w:hAnsi="ＭＳ 明朝" w:hint="eastAsia"/>
          <w:szCs w:val="21"/>
        </w:rPr>
        <w:t>（１）選定理由</w:t>
      </w:r>
    </w:p>
    <w:p w:rsidR="00FD5A4A" w:rsidRPr="00511CCA" w:rsidRDefault="00397778" w:rsidP="001D019C">
      <w:pPr>
        <w:suppressAutoHyphens/>
        <w:wordWrap w:val="0"/>
        <w:spacing w:line="320" w:lineRule="exact"/>
        <w:ind w:firstLineChars="100" w:firstLine="222"/>
        <w:jc w:val="left"/>
        <w:rPr>
          <w:rFonts w:ascii="ＭＳ 明朝" w:eastAsia="ＭＳ 明朝" w:hAnsi="ＭＳ 明朝"/>
          <w:szCs w:val="21"/>
        </w:rPr>
      </w:pPr>
      <w:r>
        <w:rPr>
          <w:rFonts w:ascii="ＭＳ 明朝" w:eastAsia="ＭＳ 明朝" w:hAnsi="ＭＳ 明朝" w:hint="eastAsia"/>
          <w:szCs w:val="21"/>
        </w:rPr>
        <w:t>再生可能エネルギーとは、太陽光や風力、水力</w:t>
      </w:r>
      <w:r w:rsidR="00DC6D8B" w:rsidRPr="00511CCA">
        <w:rPr>
          <w:rFonts w:ascii="ＭＳ 明朝" w:eastAsia="ＭＳ 明朝" w:hAnsi="ＭＳ 明朝" w:hint="eastAsia"/>
          <w:szCs w:val="21"/>
        </w:rPr>
        <w:t>といった自然界に存在するエネルギーである。その大きな特徴は「枯渇しない」「どこにでも存在する」「ＣＯ２を排出しない」の３点である。</w:t>
      </w:r>
      <w:r w:rsidR="00F565DD" w:rsidRPr="00511CCA">
        <w:rPr>
          <w:rFonts w:ascii="ＭＳ 明朝" w:eastAsia="ＭＳ 明朝" w:hAnsi="ＭＳ 明朝" w:hint="eastAsia"/>
          <w:szCs w:val="21"/>
        </w:rPr>
        <w:t>私たちは</w:t>
      </w:r>
      <w:r w:rsidR="00572A78">
        <w:rPr>
          <w:rFonts w:ascii="ＭＳ 明朝" w:eastAsia="ＭＳ 明朝" w:hAnsi="ＭＳ 明朝" w:hint="eastAsia"/>
          <w:szCs w:val="21"/>
        </w:rPr>
        <w:t>話し合いの結果</w:t>
      </w:r>
      <w:r w:rsidR="00F565DD" w:rsidRPr="00511CCA">
        <w:rPr>
          <w:rFonts w:ascii="ＭＳ 明朝" w:eastAsia="ＭＳ 明朝" w:hAnsi="ＭＳ 明朝" w:hint="eastAsia"/>
          <w:szCs w:val="21"/>
        </w:rPr>
        <w:t>、風力発電</w:t>
      </w:r>
      <w:r w:rsidR="002B62C1">
        <w:rPr>
          <w:rFonts w:ascii="ＭＳ 明朝" w:eastAsia="ＭＳ 明朝" w:hAnsi="ＭＳ 明朝" w:hint="eastAsia"/>
          <w:szCs w:val="21"/>
        </w:rPr>
        <w:t>機</w:t>
      </w:r>
      <w:r w:rsidR="009D60DF" w:rsidRPr="00511CCA">
        <w:rPr>
          <w:rFonts w:ascii="ＭＳ 明朝" w:eastAsia="ＭＳ 明朝" w:hAnsi="ＭＳ 明朝" w:hint="eastAsia"/>
          <w:szCs w:val="21"/>
        </w:rPr>
        <w:t>の製作と</w:t>
      </w:r>
      <w:r w:rsidR="00F565DD" w:rsidRPr="00511CCA">
        <w:rPr>
          <w:rFonts w:ascii="ＭＳ 明朝" w:eastAsia="ＭＳ 明朝" w:hAnsi="ＭＳ 明朝" w:hint="eastAsia"/>
          <w:szCs w:val="21"/>
        </w:rPr>
        <w:t>研究</w:t>
      </w:r>
      <w:r w:rsidR="009D60DF" w:rsidRPr="00511CCA">
        <w:rPr>
          <w:rFonts w:ascii="ＭＳ 明朝" w:eastAsia="ＭＳ 明朝" w:hAnsi="ＭＳ 明朝" w:hint="eastAsia"/>
          <w:szCs w:val="21"/>
        </w:rPr>
        <w:t>を</w:t>
      </w:r>
      <w:r w:rsidR="00F565DD" w:rsidRPr="00511CCA">
        <w:rPr>
          <w:rFonts w:ascii="ＭＳ 明朝" w:eastAsia="ＭＳ 明朝" w:hAnsi="ＭＳ 明朝" w:hint="eastAsia"/>
          <w:szCs w:val="21"/>
        </w:rPr>
        <w:t>することにした。理由は</w:t>
      </w:r>
      <w:r w:rsidR="00FA0158" w:rsidRPr="00511CCA">
        <w:rPr>
          <w:rFonts w:ascii="ＭＳ 明朝" w:eastAsia="ＭＳ 明朝" w:hAnsi="ＭＳ 明朝" w:hint="eastAsia"/>
          <w:szCs w:val="21"/>
        </w:rPr>
        <w:t>以下の通りである。</w:t>
      </w:r>
    </w:p>
    <w:p w:rsidR="00FA0158" w:rsidRPr="00511CCA" w:rsidRDefault="00FA0158" w:rsidP="00511CCA">
      <w:pPr>
        <w:suppressAutoHyphens/>
        <w:wordWrap w:val="0"/>
        <w:spacing w:line="320" w:lineRule="exact"/>
        <w:ind w:firstLineChars="100" w:firstLine="222"/>
        <w:jc w:val="left"/>
        <w:rPr>
          <w:rFonts w:ascii="ＭＳ 明朝" w:eastAsia="ＭＳ 明朝" w:hAnsi="ＭＳ 明朝"/>
          <w:szCs w:val="21"/>
        </w:rPr>
      </w:pPr>
      <w:r w:rsidRPr="00511CCA">
        <w:rPr>
          <w:rFonts w:ascii="ＭＳ 明朝" w:eastAsia="ＭＳ 明朝" w:hAnsi="ＭＳ 明朝" w:hint="eastAsia"/>
          <w:szCs w:val="21"/>
        </w:rPr>
        <w:t xml:space="preserve">①　</w:t>
      </w:r>
      <w:r w:rsidR="009D60DF" w:rsidRPr="00511CCA">
        <w:rPr>
          <w:rFonts w:ascii="ＭＳ 明朝" w:eastAsia="ＭＳ 明朝" w:hAnsi="ＭＳ 明朝" w:hint="eastAsia"/>
          <w:szCs w:val="21"/>
        </w:rPr>
        <w:t>太陽光発電</w:t>
      </w:r>
      <w:r w:rsidR="002B62C1">
        <w:rPr>
          <w:rFonts w:ascii="ＭＳ 明朝" w:eastAsia="ＭＳ 明朝" w:hAnsi="ＭＳ 明朝" w:hint="eastAsia"/>
          <w:szCs w:val="21"/>
        </w:rPr>
        <w:t>装置</w:t>
      </w:r>
      <w:r w:rsidR="009D60DF" w:rsidRPr="00511CCA">
        <w:rPr>
          <w:rFonts w:ascii="ＭＳ 明朝" w:eastAsia="ＭＳ 明朝" w:hAnsi="ＭＳ 明朝" w:hint="eastAsia"/>
          <w:szCs w:val="21"/>
        </w:rPr>
        <w:t>は市販されているものが多く、太陽光パネルを買えば</w:t>
      </w:r>
      <w:r w:rsidR="00397778">
        <w:rPr>
          <w:rFonts w:ascii="ＭＳ 明朝" w:eastAsia="ＭＳ 明朝" w:hAnsi="ＭＳ 明朝" w:hint="eastAsia"/>
          <w:szCs w:val="21"/>
        </w:rPr>
        <w:t>設置も簡単で</w:t>
      </w:r>
      <w:r w:rsidR="009D60DF" w:rsidRPr="00511CCA">
        <w:rPr>
          <w:rFonts w:ascii="ＭＳ 明朝" w:eastAsia="ＭＳ 明朝" w:hAnsi="ＭＳ 明朝" w:hint="eastAsia"/>
          <w:szCs w:val="21"/>
        </w:rPr>
        <w:t>便利である。また、太陽光は</w:t>
      </w:r>
      <w:r w:rsidR="004E5AFE" w:rsidRPr="00511CCA">
        <w:rPr>
          <w:rFonts w:ascii="ＭＳ 明朝" w:eastAsia="ＭＳ 明朝" w:hAnsi="ＭＳ 明朝" w:hint="eastAsia"/>
          <w:szCs w:val="21"/>
        </w:rPr>
        <w:t>日中であればいつでも利用できる。ただし、雨や曇りの日、夜間での利用は厳しい。さらに</w:t>
      </w:r>
      <w:r w:rsidR="00397778">
        <w:rPr>
          <w:rFonts w:ascii="ＭＳ 明朝" w:eastAsia="ＭＳ 明朝" w:hAnsi="ＭＳ 明朝" w:hint="eastAsia"/>
          <w:szCs w:val="21"/>
        </w:rPr>
        <w:t>発電システムも一体となっており</w:t>
      </w:r>
      <w:r w:rsidR="00572A78">
        <w:rPr>
          <w:rFonts w:ascii="ＭＳ 明朝" w:eastAsia="ＭＳ 明朝" w:hAnsi="ＭＳ 明朝" w:hint="eastAsia"/>
          <w:szCs w:val="21"/>
        </w:rPr>
        <w:t>、</w:t>
      </w:r>
      <w:r w:rsidR="009D60DF" w:rsidRPr="00511CCA">
        <w:rPr>
          <w:rFonts w:ascii="ＭＳ 明朝" w:eastAsia="ＭＳ 明朝" w:hAnsi="ＭＳ 明朝" w:hint="eastAsia"/>
          <w:szCs w:val="21"/>
        </w:rPr>
        <w:t>ものづくりの</w:t>
      </w:r>
      <w:r w:rsidR="004E0511">
        <w:rPr>
          <w:rFonts w:ascii="ＭＳ 明朝" w:eastAsia="ＭＳ 明朝" w:hAnsi="ＭＳ 明朝" w:hint="eastAsia"/>
          <w:szCs w:val="21"/>
        </w:rPr>
        <w:t>対象としては適さな</w:t>
      </w:r>
      <w:r w:rsidR="00650218">
        <w:rPr>
          <w:rFonts w:ascii="ＭＳ 明朝" w:eastAsia="ＭＳ 明朝" w:hAnsi="ＭＳ 明朝" w:hint="eastAsia"/>
          <w:szCs w:val="21"/>
        </w:rPr>
        <w:t>いと考えた</w:t>
      </w:r>
      <w:r w:rsidR="009D60DF" w:rsidRPr="00511CCA">
        <w:rPr>
          <w:rFonts w:ascii="ＭＳ 明朝" w:eastAsia="ＭＳ 明朝" w:hAnsi="ＭＳ 明朝" w:hint="eastAsia"/>
          <w:szCs w:val="21"/>
        </w:rPr>
        <w:t>。</w:t>
      </w:r>
    </w:p>
    <w:p w:rsidR="00FD5A4A" w:rsidRPr="00511CCA" w:rsidRDefault="004E5AFE" w:rsidP="00511CCA">
      <w:pPr>
        <w:suppressAutoHyphens/>
        <w:wordWrap w:val="0"/>
        <w:spacing w:line="320" w:lineRule="exact"/>
        <w:ind w:firstLineChars="100" w:firstLine="222"/>
        <w:jc w:val="left"/>
        <w:rPr>
          <w:rFonts w:ascii="ＭＳ 明朝" w:eastAsia="ＭＳ 明朝" w:hAnsi="ＭＳ 明朝"/>
          <w:szCs w:val="21"/>
        </w:rPr>
      </w:pPr>
      <w:r w:rsidRPr="00511CCA">
        <w:rPr>
          <w:rFonts w:ascii="ＭＳ 明朝" w:eastAsia="ＭＳ 明朝" w:hAnsi="ＭＳ 明朝" w:hint="eastAsia"/>
          <w:szCs w:val="21"/>
        </w:rPr>
        <w:t>②　水力発電は大規模なものではなく、小型であれば小水力発電としてニーズが高まっている。</w:t>
      </w:r>
      <w:r w:rsidR="008D5990">
        <w:rPr>
          <w:rFonts w:ascii="ＭＳ 明朝" w:eastAsia="ＭＳ 明朝" w:hAnsi="ＭＳ 明朝" w:hint="eastAsia"/>
          <w:szCs w:val="21"/>
        </w:rPr>
        <w:t>発電機に防水対策が必要となるが、</w:t>
      </w:r>
      <w:r w:rsidR="009D100B">
        <w:rPr>
          <w:rFonts w:ascii="ＭＳ 明朝" w:eastAsia="ＭＳ 明朝" w:hAnsi="ＭＳ 明朝" w:hint="eastAsia"/>
          <w:szCs w:val="21"/>
        </w:rPr>
        <w:t>自転車のハブダイナモを使えば水の中でも使える。</w:t>
      </w:r>
      <w:r w:rsidR="008D5990">
        <w:rPr>
          <w:rFonts w:ascii="ＭＳ 明朝" w:eastAsia="ＭＳ 明朝" w:hAnsi="ＭＳ 明朝" w:hint="eastAsia"/>
          <w:szCs w:val="21"/>
        </w:rPr>
        <w:t>また、</w:t>
      </w:r>
      <w:r w:rsidR="00511CCA" w:rsidRPr="00511CCA">
        <w:rPr>
          <w:rFonts w:ascii="ＭＳ 明朝" w:eastAsia="ＭＳ 明朝" w:hAnsi="ＭＳ 明朝" w:hint="eastAsia"/>
          <w:szCs w:val="21"/>
        </w:rPr>
        <w:t>水車</w:t>
      </w:r>
      <w:r w:rsidR="008D5990">
        <w:rPr>
          <w:rFonts w:ascii="ＭＳ 明朝" w:eastAsia="ＭＳ 明朝" w:hAnsi="ＭＳ 明朝" w:hint="eastAsia"/>
          <w:szCs w:val="21"/>
        </w:rPr>
        <w:t>の構造等を工夫することによって</w:t>
      </w:r>
      <w:r w:rsidRPr="00511CCA">
        <w:rPr>
          <w:rFonts w:ascii="ＭＳ 明朝" w:eastAsia="ＭＳ 明朝" w:hAnsi="ＭＳ 明朝" w:hint="eastAsia"/>
          <w:szCs w:val="21"/>
        </w:rPr>
        <w:t>ものづくりの対象となる。</w:t>
      </w:r>
      <w:r w:rsidR="006578EF" w:rsidRPr="00511CCA">
        <w:rPr>
          <w:rFonts w:ascii="ＭＳ 明朝" w:eastAsia="ＭＳ 明朝" w:hAnsi="ＭＳ 明朝" w:hint="eastAsia"/>
          <w:szCs w:val="21"/>
        </w:rPr>
        <w:t>しかし、</w:t>
      </w:r>
      <w:r w:rsidR="009E7884">
        <w:rPr>
          <w:rFonts w:ascii="ＭＳ 明朝" w:eastAsia="ＭＳ 明朝" w:hAnsi="ＭＳ 明朝" w:hint="eastAsia"/>
          <w:szCs w:val="21"/>
        </w:rPr>
        <w:t>発電方法は</w:t>
      </w:r>
      <w:r w:rsidR="006578EF" w:rsidRPr="00511CCA">
        <w:rPr>
          <w:rFonts w:ascii="ＭＳ 明朝" w:eastAsia="ＭＳ 明朝" w:hAnsi="ＭＳ 明朝" w:hint="eastAsia"/>
          <w:szCs w:val="21"/>
        </w:rPr>
        <w:t>水の持つエネルギーを利用するため、落差や流量など</w:t>
      </w:r>
      <w:r w:rsidR="009E7884">
        <w:rPr>
          <w:rFonts w:ascii="ＭＳ 明朝" w:eastAsia="ＭＳ 明朝" w:hAnsi="ＭＳ 明朝" w:hint="eastAsia"/>
          <w:szCs w:val="21"/>
        </w:rPr>
        <w:t>があ</w:t>
      </w:r>
      <w:r w:rsidR="008D5990">
        <w:rPr>
          <w:rFonts w:ascii="ＭＳ 明朝" w:eastAsia="ＭＳ 明朝" w:hAnsi="ＭＳ 明朝" w:hint="eastAsia"/>
          <w:szCs w:val="21"/>
        </w:rPr>
        <w:t>る河川に限られる</w:t>
      </w:r>
      <w:r w:rsidR="006578EF" w:rsidRPr="00511CCA">
        <w:rPr>
          <w:rFonts w:ascii="ＭＳ 明朝" w:eastAsia="ＭＳ 明朝" w:hAnsi="ＭＳ 明朝" w:hint="eastAsia"/>
          <w:szCs w:val="21"/>
        </w:rPr>
        <w:t>。また、設置には自治体の許可がいるので</w:t>
      </w:r>
      <w:r w:rsidR="002B62C1">
        <w:rPr>
          <w:rFonts w:ascii="ＭＳ 明朝" w:eastAsia="ＭＳ 明朝" w:hAnsi="ＭＳ 明朝" w:hint="eastAsia"/>
          <w:szCs w:val="21"/>
        </w:rPr>
        <w:t>、水源が近く</w:t>
      </w:r>
      <w:r w:rsidRPr="00511CCA">
        <w:rPr>
          <w:rFonts w:ascii="ＭＳ 明朝" w:eastAsia="ＭＳ 明朝" w:hAnsi="ＭＳ 明朝" w:hint="eastAsia"/>
          <w:szCs w:val="21"/>
        </w:rPr>
        <w:t>にあって設置できる場所は水郷日田でも多くない。</w:t>
      </w:r>
    </w:p>
    <w:p w:rsidR="00677D6E" w:rsidRDefault="006578EF" w:rsidP="0089213A">
      <w:pPr>
        <w:suppressAutoHyphens/>
        <w:wordWrap w:val="0"/>
        <w:spacing w:line="320" w:lineRule="exact"/>
        <w:ind w:firstLineChars="100" w:firstLine="222"/>
        <w:jc w:val="left"/>
        <w:rPr>
          <w:rFonts w:ascii="ＭＳ 明朝" w:eastAsia="ＭＳ 明朝" w:hAnsi="ＭＳ 明朝"/>
          <w:szCs w:val="21"/>
        </w:rPr>
      </w:pPr>
      <w:r w:rsidRPr="00511CCA">
        <w:rPr>
          <w:rFonts w:ascii="ＭＳ 明朝" w:eastAsia="ＭＳ 明朝" w:hAnsi="ＭＳ 明朝" w:hint="eastAsia"/>
          <w:szCs w:val="21"/>
        </w:rPr>
        <w:t>③　風力発電は自然の風を利用した発電方式で</w:t>
      </w:r>
      <w:r w:rsidRPr="00511CCA">
        <w:rPr>
          <w:rFonts w:ascii="ＭＳ 明朝" w:eastAsia="ＭＳ 明朝" w:hAnsi="ＭＳ 明朝" w:hint="eastAsia"/>
          <w:szCs w:val="21"/>
        </w:rPr>
        <w:lastRenderedPageBreak/>
        <w:t>ある。発電機に直結する風車も様々な種類があり、</w:t>
      </w:r>
      <w:r w:rsidR="002B62C1">
        <w:rPr>
          <w:rFonts w:ascii="ＭＳ 明朝" w:eastAsia="ＭＳ 明朝" w:hAnsi="ＭＳ 明朝" w:hint="eastAsia"/>
          <w:szCs w:val="21"/>
        </w:rPr>
        <w:t>発電機も多くの</w:t>
      </w:r>
      <w:r w:rsidR="00242189" w:rsidRPr="00511CCA">
        <w:rPr>
          <w:rFonts w:ascii="ＭＳ 明朝" w:eastAsia="ＭＳ 明朝" w:hAnsi="ＭＳ 明朝" w:hint="eastAsia"/>
          <w:szCs w:val="21"/>
        </w:rPr>
        <w:t>種類が使え</w:t>
      </w:r>
      <w:r w:rsidRPr="00511CCA">
        <w:rPr>
          <w:rFonts w:ascii="ＭＳ 明朝" w:eastAsia="ＭＳ 明朝" w:hAnsi="ＭＳ 明朝" w:hint="eastAsia"/>
          <w:szCs w:val="21"/>
        </w:rPr>
        <w:t>研究に適している。安定した風</w:t>
      </w:r>
      <w:r w:rsidR="00572A78">
        <w:rPr>
          <w:rFonts w:ascii="ＭＳ 明朝" w:eastAsia="ＭＳ 明朝" w:hAnsi="ＭＳ 明朝" w:hint="eastAsia"/>
          <w:szCs w:val="21"/>
        </w:rPr>
        <w:t>を</w:t>
      </w:r>
      <w:r w:rsidR="009E7884">
        <w:rPr>
          <w:rFonts w:ascii="ＭＳ 明朝" w:eastAsia="ＭＳ 明朝" w:hAnsi="ＭＳ 明朝" w:hint="eastAsia"/>
          <w:szCs w:val="21"/>
        </w:rPr>
        <w:t>継続的に</w:t>
      </w:r>
      <w:r w:rsidR="00572A78">
        <w:rPr>
          <w:rFonts w:ascii="ＭＳ 明朝" w:eastAsia="ＭＳ 明朝" w:hAnsi="ＭＳ 明朝" w:hint="eastAsia"/>
          <w:szCs w:val="21"/>
        </w:rPr>
        <w:t>とらえることは簡単ではないが、</w:t>
      </w:r>
      <w:r w:rsidR="003A7C53" w:rsidRPr="00511CCA">
        <w:rPr>
          <w:rFonts w:ascii="ＭＳ 明朝" w:eastAsia="ＭＳ 明朝" w:hAnsi="ＭＳ 明朝" w:hint="eastAsia"/>
          <w:szCs w:val="21"/>
        </w:rPr>
        <w:t>研究</w:t>
      </w:r>
      <w:r w:rsidR="00572A78">
        <w:rPr>
          <w:rFonts w:ascii="ＭＳ 明朝" w:eastAsia="ＭＳ 明朝" w:hAnsi="ＭＳ 明朝" w:hint="eastAsia"/>
          <w:szCs w:val="21"/>
        </w:rPr>
        <w:t>段階においては屋内でも</w:t>
      </w:r>
      <w:r w:rsidRPr="00511CCA">
        <w:rPr>
          <w:rFonts w:ascii="ＭＳ 明朝" w:eastAsia="ＭＳ 明朝" w:hAnsi="ＭＳ 明朝" w:hint="eastAsia"/>
          <w:szCs w:val="21"/>
        </w:rPr>
        <w:t>扇風機</w:t>
      </w:r>
      <w:r w:rsidR="003A7C53" w:rsidRPr="00511CCA">
        <w:rPr>
          <w:rFonts w:ascii="ＭＳ 明朝" w:eastAsia="ＭＳ 明朝" w:hAnsi="ＭＳ 明朝" w:hint="eastAsia"/>
          <w:szCs w:val="21"/>
        </w:rPr>
        <w:t>や送風機</w:t>
      </w:r>
      <w:r w:rsidRPr="00511CCA">
        <w:rPr>
          <w:rFonts w:ascii="ＭＳ 明朝" w:eastAsia="ＭＳ 明朝" w:hAnsi="ＭＳ 明朝" w:hint="eastAsia"/>
          <w:szCs w:val="21"/>
        </w:rPr>
        <w:t>など</w:t>
      </w:r>
      <w:r w:rsidR="00141DBC">
        <w:rPr>
          <w:rFonts w:ascii="ＭＳ 明朝" w:eastAsia="ＭＳ 明朝" w:hAnsi="ＭＳ 明朝" w:hint="eastAsia"/>
          <w:szCs w:val="21"/>
        </w:rPr>
        <w:t>を使って実験を重ねる</w:t>
      </w:r>
      <w:r w:rsidRPr="00511CCA">
        <w:rPr>
          <w:rFonts w:ascii="ＭＳ 明朝" w:eastAsia="ＭＳ 明朝" w:hAnsi="ＭＳ 明朝" w:hint="eastAsia"/>
          <w:szCs w:val="21"/>
        </w:rPr>
        <w:t>ことができ</w:t>
      </w:r>
      <w:r w:rsidR="00141DBC">
        <w:rPr>
          <w:rFonts w:ascii="ＭＳ 明朝" w:eastAsia="ＭＳ 明朝" w:hAnsi="ＭＳ 明朝" w:hint="eastAsia"/>
          <w:szCs w:val="21"/>
        </w:rPr>
        <w:t>る。さらに、</w:t>
      </w:r>
      <w:r w:rsidR="00195A44">
        <w:rPr>
          <w:rFonts w:ascii="ＭＳ 明朝" w:eastAsia="ＭＳ 明朝" w:hAnsi="ＭＳ 明朝" w:hint="eastAsia"/>
          <w:szCs w:val="21"/>
        </w:rPr>
        <w:t>出前授業などにも製作したものを持ち込んで実演できると考えた。</w:t>
      </w:r>
    </w:p>
    <w:p w:rsidR="00212B9D" w:rsidRDefault="008D5990" w:rsidP="005D216D">
      <w:pPr>
        <w:suppressAutoHyphens/>
        <w:wordWrap w:val="0"/>
        <w:spacing w:line="320" w:lineRule="exact"/>
        <w:jc w:val="left"/>
        <w:rPr>
          <w:rFonts w:ascii="ＭＳ 明朝" w:eastAsia="ＭＳ 明朝" w:hAnsi="ＭＳ 明朝"/>
          <w:szCs w:val="21"/>
        </w:rPr>
      </w:pPr>
      <w:r>
        <w:rPr>
          <w:rFonts w:ascii="ＭＳ 明朝" w:eastAsia="ＭＳ 明朝" w:hAnsi="ＭＳ 明朝" w:hint="eastAsia"/>
          <w:szCs w:val="21"/>
        </w:rPr>
        <w:t>（２）</w:t>
      </w:r>
      <w:r w:rsidR="00212B9D">
        <w:rPr>
          <w:rFonts w:ascii="ＭＳ 明朝" w:eastAsia="ＭＳ 明朝" w:hAnsi="ＭＳ 明朝" w:hint="eastAsia"/>
          <w:szCs w:val="21"/>
        </w:rPr>
        <w:t>風力発電について調べ学習</w:t>
      </w:r>
    </w:p>
    <w:p w:rsidR="00681FD3" w:rsidRDefault="005D216D" w:rsidP="003954BE">
      <w:pPr>
        <w:suppressAutoHyphens/>
        <w:wordWrap w:val="0"/>
        <w:spacing w:line="320" w:lineRule="exact"/>
        <w:jc w:val="left"/>
        <w:rPr>
          <w:rFonts w:ascii="ＭＳ 明朝" w:eastAsia="ＭＳ 明朝" w:hAnsi="ＭＳ 明朝"/>
          <w:szCs w:val="21"/>
        </w:rPr>
      </w:pPr>
      <w:r>
        <w:rPr>
          <w:rFonts w:ascii="ＭＳ 明朝" w:eastAsia="ＭＳ 明朝" w:hAnsi="ＭＳ 明朝" w:hint="eastAsia"/>
          <w:szCs w:val="21"/>
        </w:rPr>
        <w:t xml:space="preserve">　風力発電は水平型と垂直型があり、</w:t>
      </w:r>
      <w:r w:rsidR="001C36F1">
        <w:rPr>
          <w:rFonts w:ascii="ＭＳ 明朝" w:eastAsia="ＭＳ 明朝" w:hAnsi="ＭＳ 明朝" w:hint="eastAsia"/>
          <w:szCs w:val="21"/>
        </w:rPr>
        <w:t>それぞれ</w:t>
      </w:r>
      <w:r w:rsidR="002B62C1">
        <w:rPr>
          <w:rFonts w:ascii="ＭＳ 明朝" w:eastAsia="ＭＳ 明朝" w:hAnsi="ＭＳ 明朝" w:hint="eastAsia"/>
          <w:szCs w:val="21"/>
        </w:rPr>
        <w:t>異なる</w:t>
      </w:r>
      <w:r w:rsidR="00F516E8">
        <w:rPr>
          <w:rFonts w:ascii="ＭＳ 明朝" w:eastAsia="ＭＳ 明朝" w:hAnsi="ＭＳ 明朝" w:hint="eastAsia"/>
          <w:szCs w:val="21"/>
        </w:rPr>
        <w:t>特徴を持っている。実用機</w:t>
      </w:r>
      <w:r w:rsidR="00212B9D">
        <w:rPr>
          <w:rFonts w:ascii="ＭＳ 明朝" w:eastAsia="ＭＳ 明朝" w:hAnsi="ＭＳ 明朝" w:hint="eastAsia"/>
          <w:szCs w:val="21"/>
        </w:rPr>
        <w:t>として使われているのは水平型のプロペラ</w:t>
      </w:r>
      <w:r w:rsidR="00212B9D">
        <w:rPr>
          <w:rFonts w:ascii="Segoe UI Symbol" w:eastAsia="ＭＳ 明朝" w:hAnsi="Segoe UI Symbol" w:cs="Segoe UI Symbol" w:hint="eastAsia"/>
          <w:szCs w:val="21"/>
        </w:rPr>
        <w:t>方式（</w:t>
      </w:r>
      <w:r w:rsidR="00212B9D">
        <w:rPr>
          <w:rFonts w:ascii="ＭＳ 明朝" w:eastAsia="ＭＳ 明朝" w:hAnsi="ＭＳ 明朝" w:hint="eastAsia"/>
          <w:szCs w:val="21"/>
        </w:rPr>
        <w:t>３枚</w:t>
      </w:r>
      <w:r w:rsidR="001D019C">
        <w:rPr>
          <w:rFonts w:ascii="ＭＳ 明朝" w:eastAsia="ＭＳ 明朝" w:hAnsi="ＭＳ 明朝" w:hint="eastAsia"/>
          <w:szCs w:val="21"/>
        </w:rPr>
        <w:t>羽根</w:t>
      </w:r>
      <w:r w:rsidR="00212B9D">
        <w:rPr>
          <w:rFonts w:ascii="ＭＳ 明朝" w:eastAsia="ＭＳ 明朝" w:hAnsi="ＭＳ 明朝" w:hint="eastAsia"/>
          <w:szCs w:val="21"/>
        </w:rPr>
        <w:t>）が圧倒的に多いことがわかった。私たちの住んでいる</w:t>
      </w:r>
      <w:r w:rsidR="000B7750">
        <w:rPr>
          <w:rFonts w:ascii="ＭＳ 明朝" w:eastAsia="ＭＳ 明朝" w:hAnsi="ＭＳ 明朝" w:hint="eastAsia"/>
          <w:szCs w:val="21"/>
        </w:rPr>
        <w:t>地域の</w:t>
      </w:r>
      <w:r w:rsidR="00212B9D">
        <w:rPr>
          <w:rFonts w:ascii="ＭＳ 明朝" w:eastAsia="ＭＳ 明朝" w:hAnsi="ＭＳ 明朝" w:hint="eastAsia"/>
          <w:szCs w:val="21"/>
        </w:rPr>
        <w:t>近くに玖珠ウィンドファームという風力発電</w:t>
      </w:r>
      <w:r w:rsidR="00363683">
        <w:rPr>
          <w:rFonts w:ascii="ＭＳ 明朝" w:eastAsia="ＭＳ 明朝" w:hAnsi="ＭＳ 明朝" w:hint="eastAsia"/>
          <w:szCs w:val="21"/>
        </w:rPr>
        <w:t>設備</w:t>
      </w:r>
      <w:r w:rsidR="00212B9D">
        <w:rPr>
          <w:rFonts w:ascii="ＭＳ 明朝" w:eastAsia="ＭＳ 明朝" w:hAnsi="ＭＳ 明朝" w:hint="eastAsia"/>
          <w:szCs w:val="21"/>
        </w:rPr>
        <w:t>があり、現在１１基の風力発電（総発電量１１Ｍｗ）が稼働しているが、これもプロペラ方式である。</w:t>
      </w:r>
    </w:p>
    <w:p w:rsidR="00874370" w:rsidRDefault="00C36BF6" w:rsidP="001C7891">
      <w:pPr>
        <w:suppressAutoHyphens/>
        <w:wordWrap w:val="0"/>
        <w:spacing w:line="320" w:lineRule="exact"/>
        <w:ind w:firstLineChars="100" w:firstLine="222"/>
        <w:jc w:val="left"/>
        <w:rPr>
          <w:rFonts w:ascii="Segoe UI Symbol" w:eastAsia="ＭＳ 明朝" w:hAnsi="Segoe UI Symbol" w:cs="Segoe UI Symbol"/>
          <w:szCs w:val="21"/>
        </w:rPr>
      </w:pPr>
      <w:r w:rsidRPr="002D4E35">
        <w:rPr>
          <w:rFonts w:ascii="ＭＳ 明朝" w:eastAsia="ＭＳ 明朝" w:hAnsi="ＭＳ 明朝"/>
          <w:noProof/>
        </w:rPr>
        <mc:AlternateContent>
          <mc:Choice Requires="wps">
            <w:drawing>
              <wp:anchor distT="45720" distB="45720" distL="114300" distR="114300" simplePos="0" relativeHeight="251720704" behindDoc="1" locked="0" layoutInCell="1" allowOverlap="1" wp14:anchorId="0BB2355F" wp14:editId="4EB64704">
                <wp:simplePos x="0" y="0"/>
                <wp:positionH relativeFrom="column">
                  <wp:posOffset>78740</wp:posOffset>
                </wp:positionH>
                <wp:positionV relativeFrom="paragraph">
                  <wp:posOffset>1765935</wp:posOffset>
                </wp:positionV>
                <wp:extent cx="3114675" cy="2466975"/>
                <wp:effectExtent l="0" t="0" r="28575" b="28575"/>
                <wp:wrapTight wrapText="bothSides">
                  <wp:wrapPolygon edited="0">
                    <wp:start x="0" y="0"/>
                    <wp:lineTo x="0" y="21683"/>
                    <wp:lineTo x="21666" y="21683"/>
                    <wp:lineTo x="21666" y="0"/>
                    <wp:lineTo x="0" y="0"/>
                  </wp:wrapPolygon>
                </wp:wrapTight>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4669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81FD3" w:rsidRDefault="00681FD3" w:rsidP="00681FD3">
                            <w:r>
                              <w:rPr>
                                <w:noProof/>
                              </w:rPr>
                              <w:drawing>
                                <wp:inline distT="0" distB="0" distL="0" distR="0" wp14:anchorId="3667F1B9" wp14:editId="4CB10E5D">
                                  <wp:extent cx="2933700" cy="2057400"/>
                                  <wp:effectExtent l="0" t="0" r="0" b="0"/>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700" cy="2057400"/>
                                          </a:xfrm>
                                          <a:prstGeom prst="rect">
                                            <a:avLst/>
                                          </a:prstGeom>
                                        </pic:spPr>
                                      </pic:pic>
                                    </a:graphicData>
                                  </a:graphic>
                                </wp:inline>
                              </w:drawing>
                            </w:r>
                          </w:p>
                          <w:p w:rsidR="00681FD3" w:rsidRDefault="00681FD3" w:rsidP="00681FD3">
                            <w:r>
                              <w:rPr>
                                <w:rFonts w:ascii="Segoe UI Symbol" w:eastAsia="ＭＳ 明朝" w:hAnsi="Segoe UI Symbol" w:cs="Segoe UI Symbol"/>
                                <w:szCs w:val="21"/>
                              </w:rPr>
                              <w:t>(</w:t>
                            </w:r>
                            <w:r>
                              <w:rPr>
                                <w:rFonts w:ascii="Segoe UI Symbol" w:eastAsia="ＭＳ 明朝" w:hAnsi="Segoe UI Symbol" w:cs="Segoe UI Symbol"/>
                                <w:szCs w:val="21"/>
                              </w:rPr>
                              <w:t>表１</w:t>
                            </w:r>
                            <w:r>
                              <w:rPr>
                                <w:rFonts w:ascii="Segoe UI Symbol" w:eastAsia="ＭＳ 明朝" w:hAnsi="Segoe UI Symbol" w:cs="Segoe UI Symbol" w:hint="eastAsia"/>
                                <w:szCs w:val="21"/>
                              </w:rPr>
                              <w:t>：</w:t>
                            </w:r>
                            <w:r>
                              <w:rPr>
                                <w:rFonts w:ascii="Segoe UI Symbol" w:eastAsia="ＭＳ 明朝" w:hAnsi="Segoe UI Symbol" w:cs="Segoe UI Symbol"/>
                                <w:szCs w:val="21"/>
                              </w:rPr>
                              <w:t>風力発電ランキング</w:t>
                            </w:r>
                            <w:r>
                              <w:rPr>
                                <w:rFonts w:ascii="Segoe UI Symbol" w:eastAsia="ＭＳ 明朝" w:hAnsi="Segoe UI Symbol" w:cs="Segoe UI Symbol"/>
                                <w:szCs w:val="21"/>
                              </w:rPr>
                              <w:t xml:space="preserve"> </w:t>
                            </w:r>
                            <w:r>
                              <w:rPr>
                                <w:rFonts w:ascii="Segoe UI Symbol" w:eastAsia="ＭＳ 明朝" w:hAnsi="Segoe UI Symbol" w:cs="Segoe UI Symbol"/>
                                <w:szCs w:val="21"/>
                              </w:rPr>
                              <w:t>単位</w:t>
                            </w:r>
                            <w:r>
                              <w:rPr>
                                <w:rFonts w:ascii="Segoe UI Symbol" w:eastAsia="ＭＳ 明朝" w:hAnsi="Segoe UI Symbol" w:cs="Segoe UI Symbol"/>
                                <w:szCs w:val="21"/>
                              </w:rPr>
                              <w:t>MW</w:t>
                            </w:r>
                            <w:r>
                              <w:rPr>
                                <w:rFonts w:ascii="ＭＳ 明朝" w:eastAsia="ＭＳ 明朝" w:hAnsi="ＭＳ 明朝"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2355F" id="_x0000_s1027" type="#_x0000_t202" style="position:absolute;left:0;text-align:left;margin-left:6.2pt;margin-top:139.05pt;width:245.25pt;height:194.2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" fillcolor="white [3201]" strokecolor="#5b9bd5 [3204]" strokeweight="1pt">
                <v:textbox>
                  <w:txbxContent>
                    <w:p w:rsidR="00681FD3" w:rsidRDefault="00681FD3" w:rsidP="00681FD3">
                      <w:r>
                        <w:rPr>
                          <w:noProof/>
                        </w:rPr>
                        <w:drawing>
                          <wp:inline distT="0" distB="0" distL="0" distR="0" wp14:anchorId="3667F1B9" wp14:editId="4CB10E5D">
                            <wp:extent cx="2933700" cy="2057400"/>
                            <wp:effectExtent l="0" t="0" r="0" b="0"/>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3700" cy="2057400"/>
                                    </a:xfrm>
                                    <a:prstGeom prst="rect">
                                      <a:avLst/>
                                    </a:prstGeom>
                                  </pic:spPr>
                                </pic:pic>
                              </a:graphicData>
                            </a:graphic>
                          </wp:inline>
                        </w:drawing>
                      </w:r>
                    </w:p>
                    <w:p w:rsidR="00681FD3" w:rsidRDefault="00681FD3" w:rsidP="00681FD3">
                      <w:r>
                        <w:rPr>
                          <w:rFonts w:ascii="Segoe UI Symbol" w:eastAsia="ＭＳ 明朝" w:hAnsi="Segoe UI Symbol" w:cs="Segoe UI Symbol"/>
                          <w:szCs w:val="21"/>
                        </w:rPr>
                        <w:t>(</w:t>
                      </w:r>
                      <w:r>
                        <w:rPr>
                          <w:rFonts w:ascii="Segoe UI Symbol" w:eastAsia="ＭＳ 明朝" w:hAnsi="Segoe UI Symbol" w:cs="Segoe UI Symbol"/>
                          <w:szCs w:val="21"/>
                        </w:rPr>
                        <w:t>表１</w:t>
                      </w:r>
                      <w:r>
                        <w:rPr>
                          <w:rFonts w:ascii="Segoe UI Symbol" w:eastAsia="ＭＳ 明朝" w:hAnsi="Segoe UI Symbol" w:cs="Segoe UI Symbol" w:hint="eastAsia"/>
                          <w:szCs w:val="21"/>
                        </w:rPr>
                        <w:t>：</w:t>
                      </w:r>
                      <w:r>
                        <w:rPr>
                          <w:rFonts w:ascii="Segoe UI Symbol" w:eastAsia="ＭＳ 明朝" w:hAnsi="Segoe UI Symbol" w:cs="Segoe UI Symbol"/>
                          <w:szCs w:val="21"/>
                        </w:rPr>
                        <w:t>風力発電ランキング</w:t>
                      </w:r>
                      <w:r>
                        <w:rPr>
                          <w:rFonts w:ascii="Segoe UI Symbol" w:eastAsia="ＭＳ 明朝" w:hAnsi="Segoe UI Symbol" w:cs="Segoe UI Symbol"/>
                          <w:szCs w:val="21"/>
                        </w:rPr>
                        <w:t xml:space="preserve"> </w:t>
                      </w:r>
                      <w:r>
                        <w:rPr>
                          <w:rFonts w:ascii="Segoe UI Symbol" w:eastAsia="ＭＳ 明朝" w:hAnsi="Segoe UI Symbol" w:cs="Segoe UI Symbol"/>
                          <w:szCs w:val="21"/>
                        </w:rPr>
                        <w:t>単位</w:t>
                      </w:r>
                      <w:r>
                        <w:rPr>
                          <w:rFonts w:ascii="Segoe UI Symbol" w:eastAsia="ＭＳ 明朝" w:hAnsi="Segoe UI Symbol" w:cs="Segoe UI Symbol"/>
                          <w:szCs w:val="21"/>
                        </w:rPr>
                        <w:t>MW</w:t>
                      </w:r>
                      <w:r>
                        <w:rPr>
                          <w:rFonts w:ascii="ＭＳ 明朝" w:eastAsia="ＭＳ 明朝" w:hAnsi="ＭＳ 明朝" w:hint="eastAsia"/>
                        </w:rPr>
                        <w:t>）</w:t>
                      </w:r>
                    </w:p>
                  </w:txbxContent>
                </v:textbox>
                <w10:wrap type="tight"/>
              </v:shape>
            </w:pict>
          </mc:Fallback>
        </mc:AlternateContent>
      </w:r>
      <w:r w:rsidR="00212B9D">
        <w:rPr>
          <w:rFonts w:ascii="ＭＳ 明朝" w:eastAsia="ＭＳ 明朝" w:hAnsi="ＭＳ 明朝" w:hint="eastAsia"/>
          <w:szCs w:val="21"/>
        </w:rPr>
        <w:t>しかし、</w:t>
      </w:r>
      <w:r w:rsidR="007745AE">
        <w:rPr>
          <w:rFonts w:ascii="ＭＳ 明朝" w:eastAsia="ＭＳ 明朝" w:hAnsi="ＭＳ 明朝" w:hint="eastAsia"/>
          <w:szCs w:val="21"/>
        </w:rPr>
        <w:t>日本では</w:t>
      </w:r>
      <w:r w:rsidR="000B31C1">
        <w:rPr>
          <w:rFonts w:ascii="ＭＳ 明朝" w:eastAsia="ＭＳ 明朝" w:hAnsi="ＭＳ 明朝" w:hint="eastAsia"/>
          <w:szCs w:val="21"/>
        </w:rPr>
        <w:t>季節により風向きが変わる</w:t>
      </w:r>
      <w:r w:rsidR="000B7750">
        <w:rPr>
          <w:rFonts w:ascii="ＭＳ 明朝" w:eastAsia="ＭＳ 明朝" w:hAnsi="ＭＳ 明朝" w:hint="eastAsia"/>
          <w:szCs w:val="21"/>
        </w:rPr>
        <w:t>ため</w:t>
      </w:r>
      <w:r w:rsidR="007745AE">
        <w:rPr>
          <w:rFonts w:ascii="ＭＳ 明朝" w:eastAsia="ＭＳ 明朝" w:hAnsi="ＭＳ 明朝" w:hint="eastAsia"/>
          <w:szCs w:val="21"/>
        </w:rPr>
        <w:t>海外に比べると</w:t>
      </w:r>
      <w:r w:rsidR="00874370">
        <w:rPr>
          <w:rFonts w:ascii="Segoe UI Symbol" w:eastAsia="ＭＳ 明朝" w:hAnsi="Segoe UI Symbol" w:cs="Segoe UI Symbol" w:hint="eastAsia"/>
          <w:szCs w:val="21"/>
        </w:rPr>
        <w:t>一</w:t>
      </w:r>
      <w:r w:rsidR="007745AE">
        <w:rPr>
          <w:rFonts w:ascii="Segoe UI Symbol" w:eastAsia="ＭＳ 明朝" w:hAnsi="Segoe UI Symbol" w:cs="Segoe UI Symbol" w:hint="eastAsia"/>
          <w:szCs w:val="21"/>
        </w:rPr>
        <w:t>方向からの</w:t>
      </w:r>
      <w:r w:rsidR="00874370">
        <w:rPr>
          <w:rFonts w:ascii="Segoe UI Symbol" w:eastAsia="ＭＳ 明朝" w:hAnsi="Segoe UI Symbol" w:cs="Segoe UI Symbol" w:hint="eastAsia"/>
          <w:szCs w:val="21"/>
        </w:rPr>
        <w:t>安定した</w:t>
      </w:r>
      <w:r w:rsidR="007745AE">
        <w:rPr>
          <w:rFonts w:ascii="Segoe UI Symbol" w:eastAsia="ＭＳ 明朝" w:hAnsi="Segoe UI Symbol" w:cs="Segoe UI Symbol" w:hint="eastAsia"/>
          <w:szCs w:val="21"/>
        </w:rPr>
        <w:t>風が吹くことがなく、再生可能エネルギーの中でも風力発電は伸び悩んでいるのが現状である。</w:t>
      </w:r>
      <w:r w:rsidR="00074027">
        <w:rPr>
          <w:rFonts w:ascii="Segoe UI Symbol" w:eastAsia="ＭＳ 明朝" w:hAnsi="Segoe UI Symbol" w:cs="Segoe UI Symbol" w:hint="eastAsia"/>
          <w:szCs w:val="21"/>
        </w:rPr>
        <w:t>この点については</w:t>
      </w:r>
      <w:r w:rsidR="004E0511">
        <w:rPr>
          <w:rFonts w:ascii="ＭＳ 明朝" w:eastAsia="ＭＳ 明朝" w:hAnsi="ＭＳ 明朝" w:hint="eastAsia"/>
          <w:szCs w:val="21"/>
        </w:rPr>
        <w:t>２年生のとき専門教科</w:t>
      </w:r>
      <w:r w:rsidR="00074027">
        <w:rPr>
          <w:rFonts w:ascii="ＭＳ 明朝" w:eastAsia="ＭＳ 明朝" w:hAnsi="ＭＳ 明朝" w:hint="eastAsia"/>
          <w:szCs w:val="21"/>
        </w:rPr>
        <w:t>の授業で学習した。</w:t>
      </w:r>
      <w:r w:rsidR="00074027">
        <w:rPr>
          <w:rFonts w:ascii="Segoe UI Symbol" w:eastAsia="ＭＳ 明朝" w:hAnsi="Segoe UI Symbol" w:cs="Segoe UI Symbol" w:hint="eastAsia"/>
          <w:szCs w:val="21"/>
        </w:rPr>
        <w:t>（表１）</w:t>
      </w:r>
      <w:r w:rsidR="007745AE">
        <w:rPr>
          <w:rFonts w:ascii="Segoe UI Symbol" w:eastAsia="ＭＳ 明朝" w:hAnsi="Segoe UI Symbol" w:cs="Segoe UI Symbol" w:hint="eastAsia"/>
          <w:szCs w:val="21"/>
        </w:rPr>
        <w:t>また、最近では全方向からの風に対応した垂直型の風力発電も様々な</w:t>
      </w:r>
      <w:r w:rsidR="00874370">
        <w:rPr>
          <w:rFonts w:ascii="Segoe UI Symbol" w:eastAsia="ＭＳ 明朝" w:hAnsi="Segoe UI Symbol" w:cs="Segoe UI Symbol" w:hint="eastAsia"/>
          <w:szCs w:val="21"/>
        </w:rPr>
        <w:t>ものがあり、どのタイプの風力発電装置にするか</w:t>
      </w:r>
      <w:r w:rsidR="001D019C">
        <w:rPr>
          <w:rFonts w:ascii="Segoe UI Symbol" w:eastAsia="ＭＳ 明朝" w:hAnsi="Segoe UI Symbol" w:cs="Segoe UI Symbol" w:hint="eastAsia"/>
          <w:szCs w:val="21"/>
        </w:rPr>
        <w:t>、</w:t>
      </w:r>
      <w:r w:rsidR="00874370">
        <w:rPr>
          <w:rFonts w:ascii="Segoe UI Symbol" w:eastAsia="ＭＳ 明朝" w:hAnsi="Segoe UI Symbol" w:cs="Segoe UI Symbol" w:hint="eastAsia"/>
          <w:szCs w:val="21"/>
        </w:rPr>
        <w:t>まずは試作機を作ってデータを取ることにした。</w:t>
      </w:r>
    </w:p>
    <w:p w:rsidR="00074027" w:rsidRDefault="00874370" w:rsidP="005D216D">
      <w:pPr>
        <w:suppressAutoHyphens/>
        <w:wordWrap w:val="0"/>
        <w:spacing w:line="320" w:lineRule="exact"/>
        <w:jc w:val="left"/>
        <w:rPr>
          <w:rFonts w:ascii="Segoe UI Symbol" w:eastAsia="ＭＳ 明朝" w:hAnsi="Segoe UI Symbol" w:cs="Segoe UI Symbol"/>
          <w:szCs w:val="21"/>
        </w:rPr>
      </w:pPr>
      <w:r>
        <w:rPr>
          <w:rFonts w:ascii="Segoe UI Symbol" w:eastAsia="ＭＳ 明朝" w:hAnsi="Segoe UI Symbol" w:cs="Segoe UI Symbol" w:hint="eastAsia"/>
          <w:szCs w:val="21"/>
        </w:rPr>
        <w:t>（３）試作機でデータ収集</w:t>
      </w:r>
    </w:p>
    <w:p w:rsidR="00BC1D45" w:rsidRDefault="00BC1D45" w:rsidP="005D216D">
      <w:pPr>
        <w:suppressAutoHyphens/>
        <w:wordWrap w:val="0"/>
        <w:spacing w:line="320" w:lineRule="exact"/>
        <w:jc w:val="left"/>
        <w:rPr>
          <w:rFonts w:ascii="Segoe UI Symbol" w:eastAsia="ＭＳ 明朝" w:hAnsi="Segoe UI Symbol" w:cs="Segoe UI Symbol"/>
          <w:szCs w:val="21"/>
        </w:rPr>
      </w:pPr>
      <w:r>
        <w:rPr>
          <w:rFonts w:ascii="Segoe UI Symbol" w:eastAsia="ＭＳ 明朝" w:hAnsi="Segoe UI Symbol" w:cs="Segoe UI Symbol" w:hint="eastAsia"/>
          <w:szCs w:val="21"/>
        </w:rPr>
        <w:t xml:space="preserve">　水平型と垂直型</w:t>
      </w:r>
      <w:r w:rsidR="004E0511">
        <w:rPr>
          <w:rFonts w:ascii="Segoe UI Symbol" w:eastAsia="ＭＳ 明朝" w:hAnsi="Segoe UI Symbol" w:cs="Segoe UI Symbol" w:hint="eastAsia"/>
          <w:szCs w:val="21"/>
        </w:rPr>
        <w:t>の風車から様々な</w:t>
      </w:r>
      <w:r>
        <w:rPr>
          <w:rFonts w:ascii="Segoe UI Symbol" w:eastAsia="ＭＳ 明朝" w:hAnsi="Segoe UI Symbol" w:cs="Segoe UI Symbol" w:hint="eastAsia"/>
          <w:szCs w:val="21"/>
        </w:rPr>
        <w:t>種類</w:t>
      </w:r>
      <w:r w:rsidR="004E0511">
        <w:rPr>
          <w:rFonts w:ascii="Segoe UI Symbol" w:eastAsia="ＭＳ 明朝" w:hAnsi="Segoe UI Symbol" w:cs="Segoe UI Symbol" w:hint="eastAsia"/>
          <w:szCs w:val="21"/>
        </w:rPr>
        <w:t>を選びデ</w:t>
      </w:r>
      <w:r w:rsidR="004E0511">
        <w:rPr>
          <w:rFonts w:ascii="Segoe UI Symbol" w:eastAsia="ＭＳ 明朝" w:hAnsi="Segoe UI Symbol" w:cs="Segoe UI Symbol" w:hint="eastAsia"/>
          <w:szCs w:val="21"/>
        </w:rPr>
        <w:t>ータ収集を行った</w:t>
      </w:r>
      <w:r>
        <w:rPr>
          <w:rFonts w:ascii="Segoe UI Symbol" w:eastAsia="ＭＳ 明朝" w:hAnsi="Segoe UI Symbol" w:cs="Segoe UI Symbol" w:hint="eastAsia"/>
          <w:szCs w:val="21"/>
        </w:rPr>
        <w:t>。</w:t>
      </w:r>
    </w:p>
    <w:p w:rsidR="009B4E88" w:rsidRDefault="009B4E88" w:rsidP="005D216D">
      <w:pPr>
        <w:suppressAutoHyphens/>
        <w:wordWrap w:val="0"/>
        <w:spacing w:line="320" w:lineRule="exact"/>
        <w:jc w:val="left"/>
        <w:rPr>
          <w:rFonts w:ascii="ＭＳ 明朝" w:eastAsia="ＭＳ 明朝" w:hAnsi="ＭＳ 明朝"/>
          <w:szCs w:val="21"/>
        </w:rPr>
      </w:pPr>
      <w:r>
        <w:rPr>
          <w:rFonts w:ascii="ＭＳ 明朝" w:eastAsia="ＭＳ 明朝" w:hAnsi="ＭＳ 明朝" w:hint="eastAsia"/>
          <w:szCs w:val="21"/>
        </w:rPr>
        <w:t xml:space="preserve">　①水平型</w:t>
      </w:r>
    </w:p>
    <w:p w:rsidR="009B4E88" w:rsidRDefault="009B4E88"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ａ．プロペラ（３枚</w:t>
      </w:r>
      <w:r w:rsidR="004E0511">
        <w:rPr>
          <w:rFonts w:ascii="ＭＳ 明朝" w:eastAsia="ＭＳ 明朝" w:hAnsi="ＭＳ 明朝" w:hint="eastAsia"/>
        </w:rPr>
        <w:t>羽根</w:t>
      </w:r>
      <w:r>
        <w:rPr>
          <w:rFonts w:ascii="ＭＳ 明朝" w:eastAsia="ＭＳ 明朝" w:hAnsi="ＭＳ 明朝" w:hint="eastAsia"/>
        </w:rPr>
        <w:t>）</w:t>
      </w:r>
    </w:p>
    <w:p w:rsidR="009B4E88" w:rsidRDefault="009B4E88" w:rsidP="009B4E88">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ｂ．プロペラ（４枚</w:t>
      </w:r>
      <w:r w:rsidR="004E0511">
        <w:rPr>
          <w:rFonts w:ascii="ＭＳ 明朝" w:eastAsia="ＭＳ 明朝" w:hAnsi="ＭＳ 明朝" w:hint="eastAsia"/>
        </w:rPr>
        <w:t>羽根</w:t>
      </w:r>
      <w:r>
        <w:rPr>
          <w:rFonts w:ascii="ＭＳ 明朝" w:eastAsia="ＭＳ 明朝" w:hAnsi="ＭＳ 明朝" w:hint="eastAsia"/>
        </w:rPr>
        <w:t>）</w:t>
      </w:r>
    </w:p>
    <w:p w:rsidR="009B4E88" w:rsidRDefault="00EF272B" w:rsidP="009B4E88">
      <w:pPr>
        <w:suppressAutoHyphens/>
        <w:wordWrap w:val="0"/>
        <w:spacing w:line="320" w:lineRule="exact"/>
        <w:jc w:val="left"/>
        <w:rPr>
          <w:rFonts w:ascii="ＭＳ 明朝" w:eastAsia="ＭＳ 明朝" w:hAnsi="ＭＳ 明朝"/>
        </w:rPr>
      </w:pPr>
      <w:r w:rsidRPr="002D4E35">
        <w:rPr>
          <w:rFonts w:ascii="ＭＳ 明朝" w:eastAsia="ＭＳ 明朝" w:hAnsi="ＭＳ 明朝"/>
          <w:noProof/>
        </w:rPr>
        <mc:AlternateContent>
          <mc:Choice Requires="wps">
            <w:drawing>
              <wp:anchor distT="45720" distB="45720" distL="114300" distR="114300" simplePos="0" relativeHeight="251696128" behindDoc="1" locked="0" layoutInCell="1" allowOverlap="1" wp14:anchorId="699FE95A" wp14:editId="36C8141D">
                <wp:simplePos x="0" y="0"/>
                <wp:positionH relativeFrom="column">
                  <wp:posOffset>9525</wp:posOffset>
                </wp:positionH>
                <wp:positionV relativeFrom="paragraph">
                  <wp:posOffset>326390</wp:posOffset>
                </wp:positionV>
                <wp:extent cx="3086100" cy="2409825"/>
                <wp:effectExtent l="0" t="0" r="0" b="9525"/>
                <wp:wrapTight wrapText="bothSides">
                  <wp:wrapPolygon edited="0">
                    <wp:start x="0" y="0"/>
                    <wp:lineTo x="0" y="21515"/>
                    <wp:lineTo x="21467" y="21515"/>
                    <wp:lineTo x="21467" y="0"/>
                    <wp:lineTo x="0" y="0"/>
                  </wp:wrapPolygon>
                </wp:wrapTight>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40982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DA297E" w:rsidRDefault="00DA297E" w:rsidP="00DA297E">
                            <w:r>
                              <w:rPr>
                                <w:noProof/>
                              </w:rPr>
                              <w:drawing>
                                <wp:inline distT="0" distB="0" distL="0" distR="0" wp14:anchorId="040DC387" wp14:editId="2C9C8D8B">
                                  <wp:extent cx="2800350" cy="2076450"/>
                                  <wp:effectExtent l="0" t="0" r="0" b="0"/>
                                  <wp:docPr id="6" name="図 6"/>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2076450"/>
                                          </a:xfrm>
                                          <a:prstGeom prst="rect">
                                            <a:avLst/>
                                          </a:prstGeom>
                                          <a:effectLst>
                                            <a:innerShdw blurRad="63500" dist="50800" dir="13500000">
                                              <a:prstClr val="black">
                                                <a:alpha val="50000"/>
                                              </a:prstClr>
                                            </a:innerShdw>
                                            <a:softEdge rad="31750"/>
                                          </a:effectLst>
                                        </pic:spPr>
                                      </pic:pic>
                                    </a:graphicData>
                                  </a:graphic>
                                </wp:inline>
                              </w:drawing>
                            </w:r>
                          </w:p>
                          <w:p w:rsidR="00DA297E" w:rsidRDefault="00DA297E" w:rsidP="00DA297E">
                            <w:pPr>
                              <w:ind w:firstLineChars="100" w:firstLine="222"/>
                            </w:pPr>
                            <w:r>
                              <w:rPr>
                                <w:rFonts w:ascii="ＭＳ 明朝" w:eastAsia="ＭＳ 明朝" w:hAnsi="ＭＳ 明朝" w:hint="eastAsia"/>
                              </w:rPr>
                              <w:t>（水平型：多翼型の回転</w:t>
                            </w:r>
                            <w:r>
                              <w:rPr>
                                <w:rFonts w:ascii="ＭＳ 明朝" w:eastAsia="ＭＳ 明朝" w:hAnsi="ＭＳ 明朝"/>
                              </w:rPr>
                              <w:t>速度</w:t>
                            </w:r>
                            <w:r>
                              <w:rPr>
                                <w:rFonts w:ascii="ＭＳ 明朝" w:eastAsia="ＭＳ 明朝" w:hAnsi="ＭＳ 明朝" w:hint="eastAsia"/>
                              </w:rPr>
                              <w:t>測定）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FE95A" id="_x0000_s1028" type="#_x0000_t202" style="position:absolute;margin-left:.75pt;margin-top:25.7pt;width:243pt;height:189.7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" fillcolor="white [3201]" stroked="f" strokeweight="1pt">
                <v:textbox>
                  <w:txbxContent>
                    <w:p w:rsidR="00DA297E" w:rsidRDefault="00DA297E" w:rsidP="00DA297E">
                      <w:r>
                        <w:rPr>
                          <w:noProof/>
                        </w:rPr>
                        <w:drawing>
                          <wp:inline distT="0" distB="0" distL="0" distR="0" wp14:anchorId="040DC387" wp14:editId="2C9C8D8B">
                            <wp:extent cx="2800350" cy="2076450"/>
                            <wp:effectExtent l="0" t="0" r="0" b="0"/>
                            <wp:docPr id="6" name="図 6"/>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2076450"/>
                                    </a:xfrm>
                                    <a:prstGeom prst="rect">
                                      <a:avLst/>
                                    </a:prstGeom>
                                    <a:effectLst>
                                      <a:innerShdw blurRad="63500" dist="50800" dir="13500000">
                                        <a:prstClr val="black">
                                          <a:alpha val="50000"/>
                                        </a:prstClr>
                                      </a:innerShdw>
                                      <a:softEdge rad="31750"/>
                                    </a:effectLst>
                                  </pic:spPr>
                                </pic:pic>
                              </a:graphicData>
                            </a:graphic>
                          </wp:inline>
                        </w:drawing>
                      </w:r>
                    </w:p>
                    <w:p w:rsidR="00DA297E" w:rsidRDefault="00DA297E" w:rsidP="00DA297E">
                      <w:pPr>
                        <w:ind w:firstLineChars="100" w:firstLine="222"/>
                      </w:pPr>
                      <w:r>
                        <w:rPr>
                          <w:rFonts w:ascii="ＭＳ 明朝" w:eastAsia="ＭＳ 明朝" w:hAnsi="ＭＳ 明朝" w:hint="eastAsia"/>
                        </w:rPr>
                        <w:t>（水平型：多翼型の回転</w:t>
                      </w:r>
                      <w:r>
                        <w:rPr>
                          <w:rFonts w:ascii="ＭＳ 明朝" w:eastAsia="ＭＳ 明朝" w:hAnsi="ＭＳ 明朝"/>
                        </w:rPr>
                        <w:t>速度</w:t>
                      </w:r>
                      <w:r>
                        <w:rPr>
                          <w:rFonts w:ascii="ＭＳ 明朝" w:eastAsia="ＭＳ 明朝" w:hAnsi="ＭＳ 明朝" w:hint="eastAsia"/>
                        </w:rPr>
                        <w:t>測定）</w:t>
                      </w:r>
                    </w:p>
                  </w:txbxContent>
                </v:textbox>
                <w10:wrap type="tight"/>
              </v:shape>
            </w:pict>
          </mc:Fallback>
        </mc:AlternateContent>
      </w:r>
      <w:r w:rsidR="009B4E88">
        <w:rPr>
          <w:rFonts w:ascii="ＭＳ 明朝" w:eastAsia="ＭＳ 明朝" w:hAnsi="ＭＳ 明朝" w:hint="eastAsia"/>
        </w:rPr>
        <w:t xml:space="preserve">　ｃ．多翼型</w:t>
      </w:r>
    </w:p>
    <w:p w:rsidR="00762A0C" w:rsidRDefault="00762A0C" w:rsidP="003954BE">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風車は</w:t>
      </w:r>
      <w:r w:rsidR="000B7750">
        <w:rPr>
          <w:rFonts w:ascii="ＭＳ 明朝" w:eastAsia="ＭＳ 明朝" w:hAnsi="ＭＳ 明朝" w:hint="eastAsia"/>
        </w:rPr>
        <w:t>風速が弱いと自力で回転することができない</w:t>
      </w:r>
      <w:r w:rsidR="004E0511">
        <w:rPr>
          <w:rFonts w:ascii="ＭＳ 明朝" w:eastAsia="ＭＳ 明朝" w:hAnsi="ＭＳ 明朝" w:hint="eastAsia"/>
        </w:rPr>
        <w:t>タイプのものがある</w:t>
      </w:r>
      <w:r w:rsidR="000B7750">
        <w:rPr>
          <w:rFonts w:ascii="ＭＳ 明朝" w:eastAsia="ＭＳ 明朝" w:hAnsi="ＭＳ 明朝" w:hint="eastAsia"/>
        </w:rPr>
        <w:t>。</w:t>
      </w:r>
      <w:r w:rsidR="00B64523">
        <w:rPr>
          <w:rFonts w:ascii="ＭＳ 明朝" w:eastAsia="ＭＳ 明朝" w:hAnsi="ＭＳ 明朝" w:hint="eastAsia"/>
        </w:rPr>
        <w:t>羽根の枚数を増やす</w:t>
      </w:r>
      <w:r w:rsidR="000B7750">
        <w:rPr>
          <w:rFonts w:ascii="ＭＳ 明朝" w:eastAsia="ＭＳ 明朝" w:hAnsi="ＭＳ 明朝" w:hint="eastAsia"/>
        </w:rPr>
        <w:t>こ</w:t>
      </w:r>
      <w:r w:rsidR="00B64523">
        <w:rPr>
          <w:rFonts w:ascii="ＭＳ 明朝" w:eastAsia="ＭＳ 明朝" w:hAnsi="ＭＳ 明朝" w:hint="eastAsia"/>
        </w:rPr>
        <w:t>と</w:t>
      </w:r>
      <w:r w:rsidR="000B7750">
        <w:rPr>
          <w:rFonts w:ascii="ＭＳ 明朝" w:eastAsia="ＭＳ 明朝" w:hAnsi="ＭＳ 明朝" w:hint="eastAsia"/>
        </w:rPr>
        <w:t>で</w:t>
      </w:r>
      <w:r w:rsidR="00627323">
        <w:rPr>
          <w:rFonts w:ascii="ＭＳ 明朝" w:eastAsia="ＭＳ 明朝" w:hAnsi="ＭＳ 明朝" w:hint="eastAsia"/>
        </w:rPr>
        <w:t>自力</w:t>
      </w:r>
      <w:r w:rsidR="00B64523">
        <w:rPr>
          <w:rFonts w:ascii="ＭＳ 明朝" w:eastAsia="ＭＳ 明朝" w:hAnsi="ＭＳ 明朝" w:hint="eastAsia"/>
        </w:rPr>
        <w:t>回転しやすくなるが、</w:t>
      </w:r>
      <w:r w:rsidR="00FE088A">
        <w:rPr>
          <w:rFonts w:ascii="ＭＳ 明朝" w:eastAsia="ＭＳ 明朝" w:hAnsi="ＭＳ 明朝" w:hint="eastAsia"/>
        </w:rPr>
        <w:t>回転速度</w:t>
      </w:r>
      <w:r w:rsidR="00B64523">
        <w:rPr>
          <w:rFonts w:ascii="ＭＳ 明朝" w:eastAsia="ＭＳ 明朝" w:hAnsi="ＭＳ 明朝" w:hint="eastAsia"/>
        </w:rPr>
        <w:t>は上がらない。</w:t>
      </w:r>
    </w:p>
    <w:tbl>
      <w:tblPr>
        <w:tblStyle w:val="aa"/>
        <w:tblW w:w="0" w:type="auto"/>
        <w:jc w:val="center"/>
        <w:tblLook w:val="04A0" w:firstRow="1" w:lastRow="0" w:firstColumn="1" w:lastColumn="0" w:noHBand="0" w:noVBand="1"/>
      </w:tblPr>
      <w:tblGrid>
        <w:gridCol w:w="1443"/>
        <w:gridCol w:w="1449"/>
        <w:gridCol w:w="1623"/>
      </w:tblGrid>
      <w:tr w:rsidR="001C090D" w:rsidTr="00C36BF6">
        <w:trPr>
          <w:trHeight w:val="438"/>
          <w:jc w:val="center"/>
        </w:trPr>
        <w:tc>
          <w:tcPr>
            <w:tcW w:w="1443" w:type="dxa"/>
            <w:tcBorders>
              <w:bottom w:val="double" w:sz="4" w:space="0" w:color="auto"/>
            </w:tcBorders>
          </w:tcPr>
          <w:p w:rsidR="001C090D" w:rsidRDefault="001C090D" w:rsidP="001C090D">
            <w:pPr>
              <w:suppressAutoHyphens/>
              <w:spacing w:line="320" w:lineRule="exact"/>
              <w:jc w:val="center"/>
              <w:rPr>
                <w:rFonts w:ascii="ＭＳ 明朝" w:eastAsia="ＭＳ 明朝" w:hAnsi="ＭＳ 明朝"/>
              </w:rPr>
            </w:pPr>
            <w:r>
              <w:rPr>
                <w:rFonts w:ascii="ＭＳ 明朝" w:eastAsia="ＭＳ 明朝" w:hAnsi="ＭＳ 明朝" w:hint="eastAsia"/>
              </w:rPr>
              <w:t>羽根枚数</w:t>
            </w:r>
          </w:p>
        </w:tc>
        <w:tc>
          <w:tcPr>
            <w:tcW w:w="1449" w:type="dxa"/>
            <w:tcBorders>
              <w:bottom w:val="double" w:sz="4" w:space="0" w:color="auto"/>
            </w:tcBorders>
          </w:tcPr>
          <w:p w:rsidR="001C090D" w:rsidRDefault="001C090D" w:rsidP="001C090D">
            <w:pPr>
              <w:suppressAutoHyphens/>
              <w:wordWrap w:val="0"/>
              <w:spacing w:line="320" w:lineRule="exact"/>
              <w:jc w:val="center"/>
              <w:rPr>
                <w:rFonts w:ascii="ＭＳ 明朝" w:eastAsia="ＭＳ 明朝" w:hAnsi="ＭＳ 明朝"/>
              </w:rPr>
            </w:pPr>
            <w:r>
              <w:rPr>
                <w:rFonts w:ascii="ＭＳ 明朝" w:eastAsia="ＭＳ 明朝" w:hAnsi="ＭＳ 明朝" w:hint="eastAsia"/>
              </w:rPr>
              <w:t>回転数</w:t>
            </w:r>
          </w:p>
        </w:tc>
        <w:tc>
          <w:tcPr>
            <w:tcW w:w="1623" w:type="dxa"/>
            <w:tcBorders>
              <w:bottom w:val="double" w:sz="4" w:space="0" w:color="auto"/>
            </w:tcBorders>
          </w:tcPr>
          <w:p w:rsidR="001C090D" w:rsidRDefault="001C090D" w:rsidP="001C090D">
            <w:pPr>
              <w:suppressAutoHyphens/>
              <w:wordWrap w:val="0"/>
              <w:spacing w:line="320" w:lineRule="exact"/>
              <w:jc w:val="center"/>
              <w:rPr>
                <w:rFonts w:ascii="ＭＳ 明朝" w:eastAsia="ＭＳ 明朝" w:hAnsi="ＭＳ 明朝"/>
              </w:rPr>
            </w:pPr>
            <w:r>
              <w:rPr>
                <w:rFonts w:ascii="ＭＳ 明朝" w:eastAsia="ＭＳ 明朝" w:hAnsi="ＭＳ 明朝" w:hint="eastAsia"/>
              </w:rPr>
              <w:t>トルク</w:t>
            </w:r>
          </w:p>
        </w:tc>
      </w:tr>
      <w:tr w:rsidR="001C090D" w:rsidTr="00C36BF6">
        <w:trPr>
          <w:trHeight w:val="438"/>
          <w:jc w:val="center"/>
        </w:trPr>
        <w:tc>
          <w:tcPr>
            <w:tcW w:w="1443" w:type="dxa"/>
            <w:tcBorders>
              <w:top w:val="double" w:sz="4" w:space="0" w:color="auto"/>
            </w:tcBorders>
          </w:tcPr>
          <w:p w:rsidR="001C090D" w:rsidRDefault="001C090D" w:rsidP="001C090D">
            <w:pPr>
              <w:suppressAutoHyphens/>
              <w:wordWrap w:val="0"/>
              <w:spacing w:line="320" w:lineRule="exact"/>
              <w:jc w:val="center"/>
              <w:rPr>
                <w:rFonts w:ascii="ＭＳ 明朝" w:eastAsia="ＭＳ 明朝" w:hAnsi="ＭＳ 明朝"/>
              </w:rPr>
            </w:pPr>
            <w:r>
              <w:rPr>
                <w:rFonts w:ascii="ＭＳ 明朝" w:eastAsia="ＭＳ 明朝" w:hAnsi="ＭＳ 明朝" w:hint="eastAsia"/>
              </w:rPr>
              <w:t>少ない</w:t>
            </w:r>
          </w:p>
        </w:tc>
        <w:tc>
          <w:tcPr>
            <w:tcW w:w="1449" w:type="dxa"/>
            <w:tcBorders>
              <w:top w:val="double" w:sz="4" w:space="0" w:color="auto"/>
            </w:tcBorders>
          </w:tcPr>
          <w:p w:rsidR="001C090D" w:rsidRDefault="001C090D" w:rsidP="001C090D">
            <w:pPr>
              <w:suppressAutoHyphens/>
              <w:wordWrap w:val="0"/>
              <w:spacing w:line="320" w:lineRule="exact"/>
              <w:jc w:val="center"/>
              <w:rPr>
                <w:rFonts w:ascii="ＭＳ 明朝" w:eastAsia="ＭＳ 明朝" w:hAnsi="ＭＳ 明朝"/>
              </w:rPr>
            </w:pPr>
            <w:r>
              <w:rPr>
                <w:rFonts w:ascii="ＭＳ 明朝" w:eastAsia="ＭＳ 明朝" w:hAnsi="ＭＳ 明朝" w:hint="eastAsia"/>
              </w:rPr>
              <w:t>高</w:t>
            </w:r>
          </w:p>
        </w:tc>
        <w:tc>
          <w:tcPr>
            <w:tcW w:w="1623" w:type="dxa"/>
            <w:tcBorders>
              <w:top w:val="double" w:sz="4" w:space="0" w:color="auto"/>
            </w:tcBorders>
          </w:tcPr>
          <w:p w:rsidR="001C090D" w:rsidRDefault="001C090D" w:rsidP="001C090D">
            <w:pPr>
              <w:suppressAutoHyphens/>
              <w:wordWrap w:val="0"/>
              <w:spacing w:line="320" w:lineRule="exact"/>
              <w:jc w:val="center"/>
              <w:rPr>
                <w:rFonts w:ascii="ＭＳ 明朝" w:eastAsia="ＭＳ 明朝" w:hAnsi="ＭＳ 明朝"/>
              </w:rPr>
            </w:pPr>
            <w:r>
              <w:rPr>
                <w:rFonts w:ascii="ＭＳ 明朝" w:eastAsia="ＭＳ 明朝" w:hAnsi="ＭＳ 明朝" w:hint="eastAsia"/>
              </w:rPr>
              <w:t>小</w:t>
            </w:r>
          </w:p>
        </w:tc>
      </w:tr>
      <w:tr w:rsidR="001C090D" w:rsidTr="00C36BF6">
        <w:trPr>
          <w:trHeight w:val="438"/>
          <w:jc w:val="center"/>
        </w:trPr>
        <w:tc>
          <w:tcPr>
            <w:tcW w:w="1443" w:type="dxa"/>
          </w:tcPr>
          <w:p w:rsidR="001C090D" w:rsidRDefault="001C090D" w:rsidP="001C090D">
            <w:pPr>
              <w:suppressAutoHyphens/>
              <w:wordWrap w:val="0"/>
              <w:spacing w:line="320" w:lineRule="exact"/>
              <w:jc w:val="center"/>
              <w:rPr>
                <w:rFonts w:ascii="ＭＳ 明朝" w:eastAsia="ＭＳ 明朝" w:hAnsi="ＭＳ 明朝"/>
              </w:rPr>
            </w:pPr>
            <w:r>
              <w:rPr>
                <w:rFonts w:ascii="ＭＳ 明朝" w:eastAsia="ＭＳ 明朝" w:hAnsi="ＭＳ 明朝" w:hint="eastAsia"/>
              </w:rPr>
              <w:t>多　い</w:t>
            </w:r>
          </w:p>
        </w:tc>
        <w:tc>
          <w:tcPr>
            <w:tcW w:w="1449" w:type="dxa"/>
          </w:tcPr>
          <w:p w:rsidR="001C090D" w:rsidRDefault="001C090D" w:rsidP="001C090D">
            <w:pPr>
              <w:suppressAutoHyphens/>
              <w:wordWrap w:val="0"/>
              <w:spacing w:line="320" w:lineRule="exact"/>
              <w:jc w:val="center"/>
              <w:rPr>
                <w:rFonts w:ascii="ＭＳ 明朝" w:eastAsia="ＭＳ 明朝" w:hAnsi="ＭＳ 明朝"/>
              </w:rPr>
            </w:pPr>
            <w:r>
              <w:rPr>
                <w:rFonts w:ascii="ＭＳ 明朝" w:eastAsia="ＭＳ 明朝" w:hAnsi="ＭＳ 明朝" w:hint="eastAsia"/>
              </w:rPr>
              <w:t>低</w:t>
            </w:r>
          </w:p>
        </w:tc>
        <w:tc>
          <w:tcPr>
            <w:tcW w:w="1623" w:type="dxa"/>
          </w:tcPr>
          <w:p w:rsidR="001C090D" w:rsidRDefault="001C090D" w:rsidP="001C090D">
            <w:pPr>
              <w:suppressAutoHyphens/>
              <w:wordWrap w:val="0"/>
              <w:spacing w:line="320" w:lineRule="exact"/>
              <w:jc w:val="center"/>
              <w:rPr>
                <w:rFonts w:ascii="ＭＳ 明朝" w:eastAsia="ＭＳ 明朝" w:hAnsi="ＭＳ 明朝"/>
              </w:rPr>
            </w:pPr>
            <w:r>
              <w:rPr>
                <w:rFonts w:ascii="ＭＳ 明朝" w:eastAsia="ＭＳ 明朝" w:hAnsi="ＭＳ 明朝" w:hint="eastAsia"/>
              </w:rPr>
              <w:t>大</w:t>
            </w:r>
          </w:p>
        </w:tc>
      </w:tr>
    </w:tbl>
    <w:p w:rsidR="00D50890" w:rsidRDefault="00627323" w:rsidP="00762A0C">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水平型は風向きに対して</w:t>
      </w:r>
      <w:r w:rsidR="002B2913">
        <w:rPr>
          <w:rFonts w:ascii="ＭＳ 明朝" w:eastAsia="ＭＳ 明朝" w:hAnsi="ＭＳ 明朝" w:hint="eastAsia"/>
        </w:rPr>
        <w:t>弱点はあるものの、３～４枚羽根では</w:t>
      </w:r>
      <w:r w:rsidR="00C52413">
        <w:rPr>
          <w:rFonts w:ascii="ＭＳ 明朝" w:eastAsia="ＭＳ 明朝" w:hAnsi="ＭＳ 明朝" w:hint="eastAsia"/>
        </w:rPr>
        <w:t>高速で回転する</w:t>
      </w:r>
      <w:r w:rsidR="00684CE7">
        <w:rPr>
          <w:rFonts w:ascii="ＭＳ 明朝" w:eastAsia="ＭＳ 明朝" w:hAnsi="ＭＳ 明朝" w:hint="eastAsia"/>
        </w:rPr>
        <w:t>という長所があり、回転速度と電圧は比例するので大きな電力を得ることができる。</w:t>
      </w:r>
      <w:r w:rsidR="00762A0C">
        <w:rPr>
          <w:rFonts w:ascii="ＭＳ 明朝" w:eastAsia="ＭＳ 明朝" w:hAnsi="ＭＳ 明朝" w:hint="eastAsia"/>
        </w:rPr>
        <w:t>プロペラについては大型扇風機の羽根を流用</w:t>
      </w:r>
      <w:r w:rsidR="007A026A">
        <w:rPr>
          <w:rFonts w:ascii="ＭＳ 明朝" w:eastAsia="ＭＳ 明朝" w:hAnsi="ＭＳ 明朝" w:hint="eastAsia"/>
        </w:rPr>
        <w:t>し、多翼型は自転車のホイールにプラ板を</w:t>
      </w:r>
      <w:r w:rsidR="00FE088A">
        <w:rPr>
          <w:rFonts w:ascii="ＭＳ 明朝" w:eastAsia="ＭＳ 明朝" w:hAnsi="ＭＳ 明朝" w:hint="eastAsia"/>
        </w:rPr>
        <w:t>取り付け、</w:t>
      </w:r>
      <w:r w:rsidR="007A026A">
        <w:rPr>
          <w:rFonts w:ascii="ＭＳ 明朝" w:eastAsia="ＭＳ 明朝" w:hAnsi="ＭＳ 明朝" w:hint="eastAsia"/>
        </w:rPr>
        <w:t>それぞれの軸穴にあうシャフトを</w:t>
      </w:r>
      <w:r w:rsidR="00FE088A">
        <w:rPr>
          <w:rFonts w:ascii="ＭＳ 明朝" w:eastAsia="ＭＳ 明朝" w:hAnsi="ＭＳ 明朝" w:hint="eastAsia"/>
        </w:rPr>
        <w:t>アルミ棒</w:t>
      </w:r>
      <w:r w:rsidR="007A026A">
        <w:rPr>
          <w:rFonts w:ascii="ＭＳ 明朝" w:eastAsia="ＭＳ 明朝" w:hAnsi="ＭＳ 明朝" w:hint="eastAsia"/>
        </w:rPr>
        <w:t>で製作し発電機</w:t>
      </w:r>
      <w:r w:rsidR="00FE088A">
        <w:rPr>
          <w:rFonts w:ascii="ＭＳ 明朝" w:eastAsia="ＭＳ 明朝" w:hAnsi="ＭＳ 明朝" w:hint="eastAsia"/>
        </w:rPr>
        <w:t>と連結した。</w:t>
      </w:r>
      <w:r w:rsidR="00762A0C">
        <w:rPr>
          <w:rFonts w:ascii="ＭＳ 明朝" w:eastAsia="ＭＳ 明朝" w:hAnsi="ＭＳ 明朝" w:hint="eastAsia"/>
        </w:rPr>
        <w:t>なお、比較については羽の重さや面積など</w:t>
      </w:r>
      <w:r w:rsidR="001C090D">
        <w:rPr>
          <w:rFonts w:ascii="ＭＳ 明朝" w:eastAsia="ＭＳ 明朝" w:hAnsi="ＭＳ 明朝" w:hint="eastAsia"/>
        </w:rPr>
        <w:t>全てを</w:t>
      </w:r>
      <w:r w:rsidR="00762A0C">
        <w:rPr>
          <w:rFonts w:ascii="ＭＳ 明朝" w:eastAsia="ＭＳ 明朝" w:hAnsi="ＭＳ 明朝" w:hint="eastAsia"/>
        </w:rPr>
        <w:t>同じ条件</w:t>
      </w:r>
      <w:r w:rsidR="001C090D">
        <w:rPr>
          <w:rFonts w:ascii="ＭＳ 明朝" w:eastAsia="ＭＳ 明朝" w:hAnsi="ＭＳ 明朝" w:hint="eastAsia"/>
        </w:rPr>
        <w:t>に揃えることは</w:t>
      </w:r>
      <w:r w:rsidR="00762A0C">
        <w:rPr>
          <w:rFonts w:ascii="ＭＳ 明朝" w:eastAsia="ＭＳ 明朝" w:hAnsi="ＭＳ 明朝" w:hint="eastAsia"/>
        </w:rPr>
        <w:t>で</w:t>
      </w:r>
      <w:r w:rsidR="001C090D">
        <w:rPr>
          <w:rFonts w:ascii="ＭＳ 明朝" w:eastAsia="ＭＳ 明朝" w:hAnsi="ＭＳ 明朝" w:hint="eastAsia"/>
        </w:rPr>
        <w:t>きなかったが選考や試作</w:t>
      </w:r>
      <w:r w:rsidR="00762A0C">
        <w:rPr>
          <w:rFonts w:ascii="ＭＳ 明朝" w:eastAsia="ＭＳ 明朝" w:hAnsi="ＭＳ 明朝" w:hint="eastAsia"/>
        </w:rPr>
        <w:t>の</w:t>
      </w:r>
      <w:r w:rsidR="00BC1D45">
        <w:rPr>
          <w:rFonts w:ascii="Segoe UI Symbol" w:eastAsia="ＭＳ 明朝" w:hAnsi="Segoe UI Symbol" w:cs="Segoe UI Symbol" w:hint="eastAsia"/>
        </w:rPr>
        <w:t>段階で</w:t>
      </w:r>
      <w:r w:rsidR="001C090D">
        <w:rPr>
          <w:rFonts w:ascii="Segoe UI Symbol" w:eastAsia="ＭＳ 明朝" w:hAnsi="Segoe UI Symbol" w:cs="Segoe UI Symbol" w:hint="eastAsia"/>
        </w:rPr>
        <w:t>は</w:t>
      </w:r>
      <w:r w:rsidR="001C090D">
        <w:rPr>
          <w:rFonts w:ascii="ＭＳ 明朝" w:eastAsia="ＭＳ 明朝" w:hAnsi="ＭＳ 明朝" w:hint="eastAsia"/>
        </w:rPr>
        <w:t>参考に</w:t>
      </w:r>
      <w:r w:rsidR="00762A0C">
        <w:rPr>
          <w:rFonts w:ascii="ＭＳ 明朝" w:eastAsia="ＭＳ 明朝" w:hAnsi="ＭＳ 明朝" w:hint="eastAsia"/>
        </w:rPr>
        <w:t>なった。</w:t>
      </w:r>
    </w:p>
    <w:p w:rsidR="009B4E88" w:rsidRDefault="009B4E88"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②垂直型</w:t>
      </w:r>
    </w:p>
    <w:p w:rsidR="009B4E88" w:rsidRDefault="009B4E88" w:rsidP="009B4E88">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ａ．</w:t>
      </w:r>
      <w:r w:rsidR="003954BE">
        <w:rPr>
          <w:rFonts w:ascii="ＭＳ 明朝" w:eastAsia="ＭＳ 明朝" w:hAnsi="ＭＳ 明朝" w:hint="eastAsia"/>
        </w:rPr>
        <w:t>サボニウス</w:t>
      </w:r>
    </w:p>
    <w:p w:rsidR="009B4E88" w:rsidRDefault="009B4E88" w:rsidP="009B4E88">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ｂ．</w:t>
      </w:r>
      <w:r w:rsidR="003954BE">
        <w:rPr>
          <w:rFonts w:ascii="ＭＳ 明朝" w:eastAsia="ＭＳ 明朝" w:hAnsi="ＭＳ 明朝" w:hint="eastAsia"/>
        </w:rPr>
        <w:t>ジャイロミル</w:t>
      </w:r>
    </w:p>
    <w:p w:rsidR="009B4E88" w:rsidRDefault="009B4E88" w:rsidP="009B4E88">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ｃ．クロスフロー</w:t>
      </w:r>
    </w:p>
    <w:p w:rsidR="008460E0" w:rsidRDefault="00CD7E58" w:rsidP="005D216D">
      <w:pPr>
        <w:suppressAutoHyphens/>
        <w:wordWrap w:val="0"/>
        <w:spacing w:line="320" w:lineRule="exact"/>
        <w:jc w:val="left"/>
        <w:rPr>
          <w:rFonts w:ascii="ＭＳ 明朝" w:eastAsia="ＭＳ 明朝" w:hAnsi="ＭＳ 明朝"/>
        </w:rPr>
      </w:pPr>
      <w:r w:rsidRPr="002D4E35">
        <w:rPr>
          <w:rFonts w:ascii="ＭＳ 明朝" w:eastAsia="ＭＳ 明朝" w:hAnsi="ＭＳ 明朝"/>
          <w:noProof/>
        </w:rPr>
        <w:lastRenderedPageBreak/>
        <mc:AlternateContent>
          <mc:Choice Requires="wps">
            <w:drawing>
              <wp:anchor distT="45720" distB="45720" distL="114300" distR="114300" simplePos="0" relativeHeight="251692032" behindDoc="1" locked="0" layoutInCell="1" allowOverlap="1" wp14:anchorId="1C000593" wp14:editId="47E2A14F">
                <wp:simplePos x="0" y="0"/>
                <wp:positionH relativeFrom="column">
                  <wp:posOffset>3402965</wp:posOffset>
                </wp:positionH>
                <wp:positionV relativeFrom="paragraph">
                  <wp:posOffset>276860</wp:posOffset>
                </wp:positionV>
                <wp:extent cx="3105150" cy="2343150"/>
                <wp:effectExtent l="0" t="0" r="0" b="0"/>
                <wp:wrapTight wrapText="bothSides">
                  <wp:wrapPolygon edited="0">
                    <wp:start x="0" y="0"/>
                    <wp:lineTo x="0" y="21424"/>
                    <wp:lineTo x="21467" y="21424"/>
                    <wp:lineTo x="21467" y="0"/>
                    <wp:lineTo x="0" y="0"/>
                  </wp:wrapPolygon>
                </wp:wrapTight>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3431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982B99" w:rsidRDefault="00982B99" w:rsidP="00982B99">
                            <w:r>
                              <w:rPr>
                                <w:noProof/>
                              </w:rPr>
                              <w:drawing>
                                <wp:inline distT="0" distB="0" distL="0" distR="0" wp14:anchorId="0D6A47EC" wp14:editId="1F47FC59">
                                  <wp:extent cx="2952750" cy="1838325"/>
                                  <wp:effectExtent l="0" t="0" r="0" b="9525"/>
                                  <wp:docPr id="15" name="図 15"/>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750" cy="1838325"/>
                                          </a:xfrm>
                                          <a:prstGeom prst="rect">
                                            <a:avLst/>
                                          </a:prstGeom>
                                          <a:effectLst>
                                            <a:softEdge rad="31750"/>
                                          </a:effectLst>
                                        </pic:spPr>
                                      </pic:pic>
                                    </a:graphicData>
                                  </a:graphic>
                                </wp:inline>
                              </w:drawing>
                            </w:r>
                          </w:p>
                          <w:p w:rsidR="00DA297E" w:rsidRDefault="00DA297E" w:rsidP="00C36BF6">
                            <w:pPr>
                              <w:suppressAutoHyphens/>
                              <w:wordWrap w:val="0"/>
                              <w:spacing w:line="320" w:lineRule="exact"/>
                              <w:ind w:firstLineChars="200" w:firstLine="444"/>
                              <w:jc w:val="left"/>
                              <w:rPr>
                                <w:rFonts w:ascii="ＭＳ 明朝" w:eastAsia="ＭＳ 明朝" w:hAnsi="ＭＳ 明朝"/>
                              </w:rPr>
                            </w:pPr>
                            <w:r>
                              <w:rPr>
                                <w:rFonts w:ascii="ＭＳ 明朝" w:eastAsia="ＭＳ 明朝" w:hAnsi="ＭＳ 明朝" w:hint="eastAsia"/>
                              </w:rPr>
                              <w:t>（垂直型：サボニウスの発電機）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00593" id="_x0000_s1029" type="#_x0000_t202" style="position:absolute;margin-left:267.95pt;margin-top:21.8pt;width:244.5pt;height:184.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" fillcolor="white [3201]" stroked="f" strokeweight="1pt">
                <v:textbox>
                  <w:txbxContent>
                    <w:p w:rsidR="00982B99" w:rsidRDefault="00982B99" w:rsidP="00982B99">
                      <w:r>
                        <w:rPr>
                          <w:noProof/>
                        </w:rPr>
                        <w:drawing>
                          <wp:inline distT="0" distB="0" distL="0" distR="0" wp14:anchorId="0D6A47EC" wp14:editId="1F47FC59">
                            <wp:extent cx="2952750" cy="1838325"/>
                            <wp:effectExtent l="0" t="0" r="0" b="9525"/>
                            <wp:docPr id="15" name="図 15"/>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750" cy="1838325"/>
                                    </a:xfrm>
                                    <a:prstGeom prst="rect">
                                      <a:avLst/>
                                    </a:prstGeom>
                                    <a:effectLst>
                                      <a:softEdge rad="31750"/>
                                    </a:effectLst>
                                  </pic:spPr>
                                </pic:pic>
                              </a:graphicData>
                            </a:graphic>
                          </wp:inline>
                        </w:drawing>
                      </w:r>
                    </w:p>
                    <w:p w:rsidR="00DA297E" w:rsidRDefault="00DA297E" w:rsidP="00C36BF6">
                      <w:pPr>
                        <w:suppressAutoHyphens/>
                        <w:wordWrap w:val="0"/>
                        <w:spacing w:line="320" w:lineRule="exact"/>
                        <w:ind w:firstLineChars="200" w:firstLine="444"/>
                        <w:jc w:val="left"/>
                        <w:rPr>
                          <w:rFonts w:ascii="ＭＳ 明朝" w:eastAsia="ＭＳ 明朝" w:hAnsi="ＭＳ 明朝"/>
                        </w:rPr>
                      </w:pPr>
                      <w:r>
                        <w:rPr>
                          <w:rFonts w:ascii="ＭＳ 明朝" w:eastAsia="ＭＳ 明朝" w:hAnsi="ＭＳ 明朝" w:hint="eastAsia"/>
                        </w:rPr>
                        <w:t>（垂直型：サボニウスの発電機）</w:t>
                      </w:r>
                    </w:p>
                  </w:txbxContent>
                </v:textbox>
                <w10:wrap type="tight"/>
              </v:shape>
            </w:pict>
          </mc:Fallback>
        </mc:AlternateContent>
      </w:r>
      <w:r w:rsidR="003954BE">
        <w:rPr>
          <w:rFonts w:ascii="ＭＳ 明朝" w:eastAsia="ＭＳ 明朝" w:hAnsi="ＭＳ 明朝" w:hint="eastAsia"/>
        </w:rPr>
        <w:t xml:space="preserve">　</w:t>
      </w:r>
      <w:r w:rsidR="002B2913">
        <w:rPr>
          <w:rFonts w:ascii="ＭＳ 明朝" w:eastAsia="ＭＳ 明朝" w:hAnsi="ＭＳ 明朝" w:hint="eastAsia"/>
        </w:rPr>
        <w:t>垂直型は水平型に比べて容易にデータをとることができず、試作機の段階で大きくつまずき、試行錯誤を繰り返した。</w:t>
      </w:r>
    </w:p>
    <w:p w:rsidR="008460E0" w:rsidRDefault="00C36BF6" w:rsidP="008460E0">
      <w:pPr>
        <w:suppressAutoHyphens/>
        <w:wordWrap w:val="0"/>
        <w:spacing w:line="320" w:lineRule="exact"/>
        <w:ind w:firstLineChars="100" w:firstLine="222"/>
        <w:jc w:val="left"/>
        <w:rPr>
          <w:rFonts w:ascii="ＭＳ 明朝" w:eastAsia="ＭＳ 明朝" w:hAnsi="ＭＳ 明朝"/>
        </w:rPr>
      </w:pPr>
      <w:r w:rsidRPr="002D4E35">
        <w:rPr>
          <w:rFonts w:ascii="ＭＳ 明朝" w:eastAsia="ＭＳ 明朝" w:hAnsi="ＭＳ 明朝"/>
          <w:noProof/>
        </w:rPr>
        <mc:AlternateContent>
          <mc:Choice Requires="wps">
            <w:drawing>
              <wp:anchor distT="45720" distB="45720" distL="114300" distR="114300" simplePos="0" relativeHeight="251694080" behindDoc="1" locked="0" layoutInCell="1" allowOverlap="1" wp14:anchorId="5FF41FA4" wp14:editId="336EAD6C">
                <wp:simplePos x="0" y="0"/>
                <wp:positionH relativeFrom="column">
                  <wp:posOffset>31115</wp:posOffset>
                </wp:positionH>
                <wp:positionV relativeFrom="paragraph">
                  <wp:posOffset>1717040</wp:posOffset>
                </wp:positionV>
                <wp:extent cx="2971800" cy="2428875"/>
                <wp:effectExtent l="0" t="0" r="0" b="9525"/>
                <wp:wrapTight wrapText="bothSides">
                  <wp:wrapPolygon edited="0">
                    <wp:start x="0" y="0"/>
                    <wp:lineTo x="0" y="21515"/>
                    <wp:lineTo x="21462" y="21515"/>
                    <wp:lineTo x="21462" y="0"/>
                    <wp:lineTo x="0" y="0"/>
                  </wp:wrapPolygon>
                </wp:wrapTight>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2887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DA297E" w:rsidRDefault="00DA297E" w:rsidP="00DA297E">
                            <w:r>
                              <w:rPr>
                                <w:noProof/>
                              </w:rPr>
                              <w:drawing>
                                <wp:inline distT="0" distB="0" distL="0" distR="0" wp14:anchorId="37D2E611" wp14:editId="057EA287">
                                  <wp:extent cx="2686050" cy="1943100"/>
                                  <wp:effectExtent l="0" t="0" r="0" b="0"/>
                                  <wp:docPr id="16" name="図 16"/>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6050" cy="1943100"/>
                                          </a:xfrm>
                                          <a:prstGeom prst="rect">
                                            <a:avLst/>
                                          </a:prstGeom>
                                          <a:effectLst>
                                            <a:softEdge rad="31750"/>
                                          </a:effectLst>
                                        </pic:spPr>
                                      </pic:pic>
                                    </a:graphicData>
                                  </a:graphic>
                                </wp:inline>
                              </w:drawing>
                            </w:r>
                          </w:p>
                          <w:p w:rsidR="00DA297E" w:rsidRPr="00DA297E" w:rsidRDefault="00DA297E" w:rsidP="00C36BF6">
                            <w:pPr>
                              <w:ind w:firstLineChars="200" w:firstLine="444"/>
                            </w:pPr>
                            <w:r>
                              <w:rPr>
                                <w:rFonts w:ascii="ＭＳ 明朝" w:eastAsia="ＭＳ 明朝" w:hAnsi="ＭＳ 明朝"/>
                              </w:rPr>
                              <w:t>（垂直型風車を支える土台製作</w:t>
                            </w:r>
                            <w:r>
                              <w:rPr>
                                <w:rFonts w:ascii="ＭＳ 明朝" w:eastAsia="ＭＳ 明朝" w:hAnsi="ＭＳ 明朝"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41FA4" id="_x0000_s1030" type="#_x0000_t202" style="position:absolute;left:0;text-align:left;margin-left:2.45pt;margin-top:135.2pt;width:234pt;height:191.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" fillcolor="white [3201]" stroked="f" strokeweight="1pt">
                <v:textbox>
                  <w:txbxContent>
                    <w:p w:rsidR="00DA297E" w:rsidRDefault="00DA297E" w:rsidP="00DA297E">
                      <w:r>
                        <w:rPr>
                          <w:noProof/>
                        </w:rPr>
                        <w:drawing>
                          <wp:inline distT="0" distB="0" distL="0" distR="0" wp14:anchorId="37D2E611" wp14:editId="057EA287">
                            <wp:extent cx="2686050" cy="1943100"/>
                            <wp:effectExtent l="0" t="0" r="0" b="0"/>
                            <wp:docPr id="16" name="図 16"/>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6050" cy="1943100"/>
                                    </a:xfrm>
                                    <a:prstGeom prst="rect">
                                      <a:avLst/>
                                    </a:prstGeom>
                                    <a:effectLst>
                                      <a:softEdge rad="31750"/>
                                    </a:effectLst>
                                  </pic:spPr>
                                </pic:pic>
                              </a:graphicData>
                            </a:graphic>
                          </wp:inline>
                        </w:drawing>
                      </w:r>
                    </w:p>
                    <w:p w:rsidR="00DA297E" w:rsidRPr="00DA297E" w:rsidRDefault="00DA297E" w:rsidP="00C36BF6">
                      <w:pPr>
                        <w:ind w:firstLineChars="200" w:firstLine="444"/>
                      </w:pPr>
                      <w:r>
                        <w:rPr>
                          <w:rFonts w:ascii="ＭＳ 明朝" w:eastAsia="ＭＳ 明朝" w:hAnsi="ＭＳ 明朝"/>
                        </w:rPr>
                        <w:t>（垂直型風車を支える土台製作</w:t>
                      </w:r>
                      <w:r>
                        <w:rPr>
                          <w:rFonts w:ascii="ＭＳ 明朝" w:eastAsia="ＭＳ 明朝" w:hAnsi="ＭＳ 明朝" w:hint="eastAsia"/>
                        </w:rPr>
                        <w:t>）</w:t>
                      </w:r>
                    </w:p>
                  </w:txbxContent>
                </v:textbox>
                <w10:wrap type="tight"/>
              </v:shape>
            </w:pict>
          </mc:Fallback>
        </mc:AlternateContent>
      </w:r>
      <w:r w:rsidR="002B2913">
        <w:rPr>
          <w:rFonts w:ascii="ＭＳ 明朝" w:eastAsia="ＭＳ 明朝" w:hAnsi="ＭＳ 明朝" w:hint="eastAsia"/>
        </w:rPr>
        <w:t>その理由として</w:t>
      </w:r>
      <w:r w:rsidR="00762A0C">
        <w:rPr>
          <w:rFonts w:ascii="ＭＳ 明朝" w:eastAsia="ＭＳ 明朝" w:hAnsi="ＭＳ 明朝" w:hint="eastAsia"/>
        </w:rPr>
        <w:t>、先ず</w:t>
      </w:r>
      <w:r w:rsidR="00726A1A">
        <w:rPr>
          <w:rFonts w:ascii="ＭＳ 明朝" w:eastAsia="ＭＳ 明朝" w:hAnsi="ＭＳ 明朝" w:hint="eastAsia"/>
        </w:rPr>
        <w:t>発電機と風車を支える土台</w:t>
      </w:r>
      <w:r w:rsidR="007A026A">
        <w:rPr>
          <w:rFonts w:ascii="ＭＳ 明朝" w:eastAsia="ＭＳ 明朝" w:hAnsi="ＭＳ 明朝" w:hint="eastAsia"/>
        </w:rPr>
        <w:t>の</w:t>
      </w:r>
      <w:r w:rsidR="00726A1A">
        <w:rPr>
          <w:rFonts w:ascii="ＭＳ 明朝" w:eastAsia="ＭＳ 明朝" w:hAnsi="ＭＳ 明朝" w:hint="eastAsia"/>
        </w:rPr>
        <w:t>製作</w:t>
      </w:r>
      <w:r w:rsidR="00627323">
        <w:rPr>
          <w:rFonts w:ascii="ＭＳ 明朝" w:eastAsia="ＭＳ 明朝" w:hAnsi="ＭＳ 明朝" w:hint="eastAsia"/>
        </w:rPr>
        <w:t>に時間が</w:t>
      </w:r>
      <w:r w:rsidR="007A026A">
        <w:rPr>
          <w:rFonts w:ascii="ＭＳ 明朝" w:eastAsia="ＭＳ 明朝" w:hAnsi="ＭＳ 明朝" w:hint="eastAsia"/>
        </w:rPr>
        <w:t>かかった</w:t>
      </w:r>
      <w:r w:rsidR="00BD61DC">
        <w:rPr>
          <w:rFonts w:ascii="ＭＳ 明朝" w:eastAsia="ＭＳ 明朝" w:hAnsi="ＭＳ 明朝" w:hint="eastAsia"/>
        </w:rPr>
        <w:t>ことである</w:t>
      </w:r>
      <w:r w:rsidR="007A026A">
        <w:rPr>
          <w:rFonts w:ascii="ＭＳ 明朝" w:eastAsia="ＭＳ 明朝" w:hAnsi="ＭＳ 明朝" w:hint="eastAsia"/>
        </w:rPr>
        <w:t>。</w:t>
      </w:r>
      <w:r w:rsidR="008460E0">
        <w:rPr>
          <w:rFonts w:ascii="ＭＳ 明朝" w:eastAsia="ＭＳ 明朝" w:hAnsi="ＭＳ 明朝" w:hint="eastAsia"/>
        </w:rPr>
        <w:t>材料はアルミフレームを</w:t>
      </w:r>
      <w:r w:rsidR="00BD61DC">
        <w:rPr>
          <w:rFonts w:ascii="ＭＳ 明朝" w:eastAsia="ＭＳ 明朝" w:hAnsi="ＭＳ 明朝" w:hint="eastAsia"/>
        </w:rPr>
        <w:t>使用した</w:t>
      </w:r>
      <w:r w:rsidR="008460E0">
        <w:rPr>
          <w:rFonts w:ascii="ＭＳ 明朝" w:eastAsia="ＭＳ 明朝" w:hAnsi="ＭＳ 明朝" w:hint="eastAsia"/>
        </w:rPr>
        <w:t>が土台の高さや</w:t>
      </w:r>
      <w:r w:rsidR="001D019C">
        <w:rPr>
          <w:rFonts w:ascii="ＭＳ 明朝" w:eastAsia="ＭＳ 明朝" w:hAnsi="ＭＳ 明朝" w:hint="eastAsia"/>
        </w:rPr>
        <w:t>縦・</w:t>
      </w:r>
      <w:r w:rsidR="008460E0">
        <w:rPr>
          <w:rFonts w:ascii="ＭＳ 明朝" w:eastAsia="ＭＳ 明朝" w:hAnsi="ＭＳ 明朝" w:hint="eastAsia"/>
        </w:rPr>
        <w:t>横の長さなどを正確に</w:t>
      </w:r>
      <w:r w:rsidR="007A026A">
        <w:rPr>
          <w:rFonts w:ascii="ＭＳ 明朝" w:eastAsia="ＭＳ 明朝" w:hAnsi="ＭＳ 明朝" w:hint="eastAsia"/>
        </w:rPr>
        <w:t>切り揃えないと</w:t>
      </w:r>
      <w:r w:rsidR="00BD61DC">
        <w:rPr>
          <w:rFonts w:ascii="ＭＳ 明朝" w:eastAsia="ＭＳ 明朝" w:hAnsi="ＭＳ 明朝" w:hint="eastAsia"/>
        </w:rPr>
        <w:t>組み立てたとき</w:t>
      </w:r>
      <w:r w:rsidR="00762A0C">
        <w:rPr>
          <w:rFonts w:ascii="ＭＳ 明朝" w:eastAsia="ＭＳ 明朝" w:hAnsi="ＭＳ 明朝" w:hint="eastAsia"/>
        </w:rPr>
        <w:t>土台が</w:t>
      </w:r>
      <w:r w:rsidR="00900C46">
        <w:rPr>
          <w:rFonts w:ascii="ＭＳ 明朝" w:eastAsia="ＭＳ 明朝" w:hAnsi="ＭＳ 明朝" w:hint="eastAsia"/>
        </w:rPr>
        <w:t>傾き、中心軸の</w:t>
      </w:r>
      <w:r w:rsidR="00762A0C">
        <w:rPr>
          <w:rFonts w:ascii="ＭＳ 明朝" w:eastAsia="ＭＳ 明朝" w:hAnsi="ＭＳ 明朝" w:hint="eastAsia"/>
        </w:rPr>
        <w:t>ずれ</w:t>
      </w:r>
      <w:r w:rsidR="00900C46">
        <w:rPr>
          <w:rFonts w:ascii="ＭＳ 明朝" w:eastAsia="ＭＳ 明朝" w:hAnsi="ＭＳ 明朝" w:hint="eastAsia"/>
        </w:rPr>
        <w:t>の原因となる。このため僅かな傾きでも</w:t>
      </w:r>
      <w:r w:rsidR="008460E0">
        <w:rPr>
          <w:rFonts w:ascii="ＭＳ 明朝" w:eastAsia="ＭＳ 明朝" w:hAnsi="ＭＳ 明朝" w:hint="eastAsia"/>
        </w:rPr>
        <w:t>回転運動</w:t>
      </w:r>
      <w:r w:rsidR="00900C46">
        <w:rPr>
          <w:rFonts w:ascii="ＭＳ 明朝" w:eastAsia="ＭＳ 明朝" w:hAnsi="ＭＳ 明朝" w:hint="eastAsia"/>
        </w:rPr>
        <w:t>の妨げとなる。</w:t>
      </w:r>
      <w:r w:rsidR="008460E0">
        <w:rPr>
          <w:rFonts w:ascii="ＭＳ 明朝" w:eastAsia="ＭＳ 明朝" w:hAnsi="ＭＳ 明朝" w:hint="eastAsia"/>
        </w:rPr>
        <w:t>このアルミフレームの切断と組立に時間がかかってしまった。</w:t>
      </w:r>
    </w:p>
    <w:p w:rsidR="009B4E88" w:rsidRDefault="00762A0C" w:rsidP="008460E0">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次</w:t>
      </w:r>
      <w:r w:rsidR="008460E0">
        <w:rPr>
          <w:rFonts w:ascii="ＭＳ 明朝" w:eastAsia="ＭＳ 明朝" w:hAnsi="ＭＳ 明朝" w:hint="eastAsia"/>
        </w:rPr>
        <w:t>に</w:t>
      </w:r>
      <w:r w:rsidR="00846BFD">
        <w:rPr>
          <w:rFonts w:ascii="ＭＳ 明朝" w:eastAsia="ＭＳ 明朝" w:hAnsi="ＭＳ 明朝" w:hint="eastAsia"/>
        </w:rPr>
        <w:t>風車の材料である。</w:t>
      </w:r>
      <w:r w:rsidR="008460E0" w:rsidRPr="00846BFD">
        <w:rPr>
          <w:rFonts w:ascii="ＭＳ 明朝" w:eastAsia="ＭＳ 明朝" w:hAnsi="ＭＳ 明朝" w:hint="eastAsia"/>
        </w:rPr>
        <w:t>調べ学習の段階で垂直型は</w:t>
      </w:r>
      <w:r w:rsidR="002675A0" w:rsidRPr="00846BFD">
        <w:rPr>
          <w:rFonts w:ascii="ＭＳ 明朝" w:eastAsia="ＭＳ 明朝" w:hAnsi="ＭＳ 明朝" w:hint="eastAsia"/>
        </w:rPr>
        <w:t>サボニウス</w:t>
      </w:r>
      <w:r w:rsidR="00BD61DC">
        <w:rPr>
          <w:rFonts w:ascii="ＭＳ 明朝" w:eastAsia="ＭＳ 明朝" w:hAnsi="ＭＳ 明朝" w:hint="eastAsia"/>
        </w:rPr>
        <w:t>方式</w:t>
      </w:r>
      <w:r w:rsidR="008460E0" w:rsidRPr="00846BFD">
        <w:rPr>
          <w:rFonts w:ascii="ＭＳ 明朝" w:eastAsia="ＭＳ 明朝" w:hAnsi="ＭＳ 明朝" w:hint="eastAsia"/>
        </w:rPr>
        <w:t>と</w:t>
      </w:r>
      <w:r w:rsidR="00BD61DC">
        <w:rPr>
          <w:rFonts w:ascii="ＭＳ 明朝" w:eastAsia="ＭＳ 明朝" w:hAnsi="ＭＳ 明朝" w:hint="eastAsia"/>
        </w:rPr>
        <w:t>班員で</w:t>
      </w:r>
      <w:r w:rsidR="008460E0" w:rsidRPr="00846BFD">
        <w:rPr>
          <w:rFonts w:ascii="ＭＳ 明朝" w:eastAsia="ＭＳ 明朝" w:hAnsi="ＭＳ 明朝" w:hint="eastAsia"/>
        </w:rPr>
        <w:t>決めて</w:t>
      </w:r>
      <w:r w:rsidR="00846BFD" w:rsidRPr="00846BFD">
        <w:rPr>
          <w:rFonts w:ascii="ＭＳ 明朝" w:eastAsia="ＭＳ 明朝" w:hAnsi="ＭＳ 明朝" w:hint="eastAsia"/>
        </w:rPr>
        <w:t>いた。</w:t>
      </w:r>
      <w:r w:rsidR="00BD61DC">
        <w:rPr>
          <w:rFonts w:ascii="ＭＳ 明朝" w:eastAsia="ＭＳ 明朝" w:hAnsi="ＭＳ 明朝" w:hint="eastAsia"/>
        </w:rPr>
        <w:t>理由は全方向の風に対応していることと、</w:t>
      </w:r>
      <w:r w:rsidR="00846BFD" w:rsidRPr="00846BFD">
        <w:rPr>
          <w:rFonts w:ascii="ＭＳ 明朝" w:eastAsia="ＭＳ 明朝" w:hAnsi="ＭＳ 明朝" w:hint="eastAsia"/>
        </w:rPr>
        <w:t>羽根となるバケット（風を</w:t>
      </w:r>
      <w:r w:rsidR="00E861F4">
        <w:rPr>
          <w:rFonts w:ascii="ＭＳ 明朝" w:eastAsia="ＭＳ 明朝" w:hAnsi="ＭＳ 明朝" w:hint="eastAsia"/>
        </w:rPr>
        <w:t>受ける部分</w:t>
      </w:r>
      <w:r w:rsidR="00846BFD" w:rsidRPr="00846BFD">
        <w:rPr>
          <w:rFonts w:ascii="ＭＳ 明朝" w:eastAsia="ＭＳ 明朝" w:hAnsi="ＭＳ 明朝" w:hint="eastAsia"/>
        </w:rPr>
        <w:t>）が２枚で済むので簡単に作れるのではと考えた</w:t>
      </w:r>
      <w:r w:rsidR="00846BFD">
        <w:rPr>
          <w:rFonts w:ascii="ＭＳ 明朝" w:eastAsia="ＭＳ 明朝" w:hAnsi="ＭＳ 明朝" w:hint="eastAsia"/>
        </w:rPr>
        <w:t>からである</w:t>
      </w:r>
      <w:r w:rsidR="00846BFD" w:rsidRPr="00846BFD">
        <w:rPr>
          <w:rFonts w:ascii="ＭＳ 明朝" w:eastAsia="ＭＳ 明朝" w:hAnsi="ＭＳ 明朝" w:hint="eastAsia"/>
        </w:rPr>
        <w:t>。</w:t>
      </w:r>
      <w:r w:rsidR="002675A0" w:rsidRPr="00846BFD">
        <w:rPr>
          <w:rFonts w:ascii="ＭＳ 明朝" w:eastAsia="ＭＳ 明朝" w:hAnsi="ＭＳ 明朝" w:hint="eastAsia"/>
        </w:rPr>
        <w:t>材料は加工のしやすい</w:t>
      </w:r>
      <w:r w:rsidR="00846BFD">
        <w:rPr>
          <w:rFonts w:ascii="ＭＳ 明朝" w:eastAsia="ＭＳ 明朝" w:hAnsi="ＭＳ 明朝" w:hint="eastAsia"/>
        </w:rPr>
        <w:t>塩ビパイプ、</w:t>
      </w:r>
      <w:r w:rsidR="002675A0">
        <w:rPr>
          <w:rFonts w:ascii="ＭＳ 明朝" w:eastAsia="ＭＳ 明朝" w:hAnsi="ＭＳ 明朝" w:hint="eastAsia"/>
        </w:rPr>
        <w:t>木材を選び、発電機はハブダイナモを使って製作した。しかし、</w:t>
      </w:r>
      <w:r w:rsidR="00726A1A">
        <w:rPr>
          <w:rFonts w:ascii="ＭＳ 明朝" w:eastAsia="ＭＳ 明朝" w:hAnsi="ＭＳ 明朝" w:hint="eastAsia"/>
        </w:rPr>
        <w:t>風車の自重が重く</w:t>
      </w:r>
      <w:r w:rsidR="00846BFD">
        <w:rPr>
          <w:rFonts w:ascii="ＭＳ 明朝" w:eastAsia="ＭＳ 明朝" w:hAnsi="ＭＳ 明朝" w:hint="eastAsia"/>
        </w:rPr>
        <w:t>なり</w:t>
      </w:r>
      <w:r w:rsidR="00726A1A">
        <w:rPr>
          <w:rFonts w:ascii="ＭＳ 明朝" w:eastAsia="ＭＳ 明朝" w:hAnsi="ＭＳ 明朝" w:hint="eastAsia"/>
        </w:rPr>
        <w:t>、重心</w:t>
      </w:r>
      <w:r w:rsidR="00900C46">
        <w:rPr>
          <w:rFonts w:ascii="Segoe UI Symbol" w:eastAsia="ＭＳ 明朝" w:hAnsi="Segoe UI Symbol" w:cs="Segoe UI Symbol" w:hint="eastAsia"/>
        </w:rPr>
        <w:t>バランスが崩れ滑らかな回転運動にならず、そ</w:t>
      </w:r>
      <w:r w:rsidR="002675A0">
        <w:rPr>
          <w:rFonts w:ascii="ＭＳ 明朝" w:eastAsia="ＭＳ 明朝" w:hAnsi="ＭＳ 明朝" w:hint="eastAsia"/>
        </w:rPr>
        <w:t>の調整に</w:t>
      </w:r>
      <w:r w:rsidR="00900C46">
        <w:rPr>
          <w:rFonts w:ascii="ＭＳ 明朝" w:eastAsia="ＭＳ 明朝" w:hAnsi="ＭＳ 明朝" w:hint="eastAsia"/>
        </w:rPr>
        <w:t>多くの</w:t>
      </w:r>
      <w:r w:rsidR="00846BFD">
        <w:rPr>
          <w:rFonts w:ascii="ＭＳ 明朝" w:eastAsia="ＭＳ 明朝" w:hAnsi="ＭＳ 明朝" w:hint="eastAsia"/>
        </w:rPr>
        <w:t>時間</w:t>
      </w:r>
      <w:r w:rsidR="00900C46">
        <w:rPr>
          <w:rFonts w:ascii="ＭＳ 明朝" w:eastAsia="ＭＳ 明朝" w:hAnsi="ＭＳ 明朝" w:hint="eastAsia"/>
        </w:rPr>
        <w:t>を費やした</w:t>
      </w:r>
      <w:r w:rsidR="00846BFD">
        <w:rPr>
          <w:rFonts w:ascii="ＭＳ 明朝" w:eastAsia="ＭＳ 明朝" w:hAnsi="ＭＳ 明朝" w:hint="eastAsia"/>
        </w:rPr>
        <w:t>。また、ハブダイナモ</w:t>
      </w:r>
      <w:r w:rsidR="00D72D5E">
        <w:rPr>
          <w:rFonts w:ascii="ＭＳ 明朝" w:eastAsia="ＭＳ 明朝" w:hAnsi="ＭＳ 明朝" w:hint="eastAsia"/>
        </w:rPr>
        <w:t>特有のコギング</w:t>
      </w:r>
      <w:r w:rsidR="00850AC9">
        <w:rPr>
          <w:rFonts w:ascii="ＭＳ 明朝" w:eastAsia="ＭＳ 明朝" w:hAnsi="ＭＳ 明朝" w:hint="eastAsia"/>
        </w:rPr>
        <w:t>トルク（</w:t>
      </w:r>
      <w:r w:rsidR="00846BFD">
        <w:rPr>
          <w:rFonts w:ascii="ＭＳ 明朝" w:eastAsia="ＭＳ 明朝" w:hAnsi="ＭＳ 明朝" w:hint="eastAsia"/>
        </w:rPr>
        <w:t>磁気ブレーキ</w:t>
      </w:r>
      <w:r w:rsidR="00850AC9">
        <w:rPr>
          <w:rFonts w:ascii="ＭＳ 明朝" w:eastAsia="ＭＳ 明朝" w:hAnsi="ＭＳ 明朝" w:hint="eastAsia"/>
        </w:rPr>
        <w:t>）</w:t>
      </w:r>
      <w:r w:rsidR="00846BFD">
        <w:rPr>
          <w:rFonts w:ascii="ＭＳ 明朝" w:eastAsia="ＭＳ 明朝" w:hAnsi="ＭＳ 明朝" w:hint="eastAsia"/>
        </w:rPr>
        <w:t>に</w:t>
      </w:r>
      <w:r w:rsidR="00D72D5E">
        <w:rPr>
          <w:rFonts w:ascii="ＭＳ 明朝" w:eastAsia="ＭＳ 明朝" w:hAnsi="ＭＳ 明朝" w:hint="eastAsia"/>
        </w:rPr>
        <w:t>よって</w:t>
      </w:r>
      <w:r w:rsidR="00850AC9">
        <w:rPr>
          <w:rFonts w:ascii="ＭＳ 明朝" w:eastAsia="ＭＳ 明朝" w:hAnsi="ＭＳ 明朝" w:hint="eastAsia"/>
        </w:rPr>
        <w:t>回転運動に抵抗がかかり、</w:t>
      </w:r>
      <w:r w:rsidR="00900C46">
        <w:rPr>
          <w:rFonts w:ascii="ＭＳ 明朝" w:eastAsia="ＭＳ 明朝" w:hAnsi="ＭＳ 明朝" w:hint="eastAsia"/>
        </w:rPr>
        <w:t>かなり強い風をピンポントにあてないと自力で始動</w:t>
      </w:r>
      <w:r w:rsidR="00627323">
        <w:rPr>
          <w:rFonts w:ascii="ＭＳ 明朝" w:eastAsia="ＭＳ 明朝" w:hAnsi="ＭＳ 明朝" w:hint="eastAsia"/>
        </w:rPr>
        <w:t>する</w:t>
      </w:r>
      <w:r w:rsidR="00900C46">
        <w:rPr>
          <w:rFonts w:ascii="ＭＳ 明朝" w:eastAsia="ＭＳ 明朝" w:hAnsi="ＭＳ 明朝" w:hint="eastAsia"/>
        </w:rPr>
        <w:t>ことができ</w:t>
      </w:r>
      <w:r w:rsidR="00C84EF6">
        <w:rPr>
          <w:rFonts w:ascii="ＭＳ 明朝" w:eastAsia="ＭＳ 明朝" w:hAnsi="ＭＳ 明朝" w:hint="eastAsia"/>
        </w:rPr>
        <w:t>ず、</w:t>
      </w:r>
      <w:r w:rsidR="00900C46">
        <w:rPr>
          <w:rFonts w:ascii="ＭＳ 明朝" w:eastAsia="ＭＳ 明朝" w:hAnsi="ＭＳ 明朝" w:hint="eastAsia"/>
        </w:rPr>
        <w:t>データ収集は失敗の連続だった。バケットも２枚のため、</w:t>
      </w:r>
      <w:r w:rsidR="00C84EF6">
        <w:rPr>
          <w:rFonts w:ascii="ＭＳ 明朝" w:eastAsia="ＭＳ 明朝" w:hAnsi="ＭＳ 明朝" w:hint="eastAsia"/>
        </w:rPr>
        <w:t>静止した</w:t>
      </w:r>
      <w:r w:rsidR="00900C46">
        <w:rPr>
          <w:rFonts w:ascii="ＭＳ 明朝" w:eastAsia="ＭＳ 明朝" w:hAnsi="ＭＳ 明朝" w:hint="eastAsia"/>
        </w:rPr>
        <w:t>位置によっては回転しない角度があることも</w:t>
      </w:r>
      <w:r w:rsidR="00FE088A">
        <w:rPr>
          <w:rFonts w:ascii="ＭＳ 明朝" w:eastAsia="ＭＳ 明朝" w:hAnsi="ＭＳ 明朝" w:hint="eastAsia"/>
        </w:rPr>
        <w:t>わかった。</w:t>
      </w:r>
      <w:r w:rsidR="00C84EF6">
        <w:rPr>
          <w:rFonts w:ascii="ＭＳ 明朝" w:eastAsia="ＭＳ 明朝" w:hAnsi="ＭＳ 明朝" w:hint="eastAsia"/>
        </w:rPr>
        <w:t>これでは全方向の風向きに対応できる垂直型の最大の利点を活かせないため、選考や設計を見</w:t>
      </w:r>
      <w:r w:rsidR="00C84EF6">
        <w:rPr>
          <w:rFonts w:ascii="ＭＳ 明朝" w:eastAsia="ＭＳ 明朝" w:hAnsi="ＭＳ 明朝" w:hint="eastAsia"/>
        </w:rPr>
        <w:t>直すことになった。</w:t>
      </w:r>
    </w:p>
    <w:p w:rsidR="003D228A" w:rsidRDefault="00CD7E58" w:rsidP="008460E0">
      <w:pPr>
        <w:suppressAutoHyphens/>
        <w:wordWrap w:val="0"/>
        <w:spacing w:line="320" w:lineRule="exact"/>
        <w:ind w:firstLineChars="100" w:firstLine="222"/>
        <w:jc w:val="left"/>
        <w:rPr>
          <w:rFonts w:ascii="ＭＳ 明朝" w:eastAsia="ＭＳ 明朝" w:hAnsi="ＭＳ 明朝"/>
        </w:rPr>
      </w:pPr>
      <w:r w:rsidRPr="002D4E35">
        <w:rPr>
          <w:rFonts w:ascii="ＭＳ 明朝" w:eastAsia="ＭＳ 明朝" w:hAnsi="ＭＳ 明朝"/>
          <w:noProof/>
        </w:rPr>
        <mc:AlternateContent>
          <mc:Choice Requires="wps">
            <w:drawing>
              <wp:anchor distT="45720" distB="45720" distL="114300" distR="114300" simplePos="0" relativeHeight="251735040" behindDoc="1" locked="0" layoutInCell="1" allowOverlap="1" wp14:anchorId="6260539E" wp14:editId="2474B06A">
                <wp:simplePos x="0" y="0"/>
                <wp:positionH relativeFrom="column">
                  <wp:posOffset>1905</wp:posOffset>
                </wp:positionH>
                <wp:positionV relativeFrom="paragraph">
                  <wp:posOffset>4391025</wp:posOffset>
                </wp:positionV>
                <wp:extent cx="3032760" cy="2240280"/>
                <wp:effectExtent l="0" t="0" r="0" b="7620"/>
                <wp:wrapTight wrapText="bothSides">
                  <wp:wrapPolygon edited="0">
                    <wp:start x="0" y="0"/>
                    <wp:lineTo x="0" y="21490"/>
                    <wp:lineTo x="21437" y="21490"/>
                    <wp:lineTo x="21437" y="0"/>
                    <wp:lineTo x="0" y="0"/>
                  </wp:wrapPolygon>
                </wp:wrapTight>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24028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CD7E58" w:rsidRDefault="00CD7E58" w:rsidP="00CD7E58">
                            <w:r>
                              <w:rPr>
                                <w:noProof/>
                              </w:rPr>
                              <w:drawing>
                                <wp:inline distT="0" distB="0" distL="0" distR="0" wp14:anchorId="6B61A3C3" wp14:editId="1BD460AF">
                                  <wp:extent cx="2606040" cy="1722120"/>
                                  <wp:effectExtent l="0" t="0" r="3810" b="0"/>
                                  <wp:docPr id="257" name="図 257"/>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40" cy="1722120"/>
                                          </a:xfrm>
                                          <a:prstGeom prst="rect">
                                            <a:avLst/>
                                          </a:prstGeom>
                                          <a:effectLst>
                                            <a:softEdge rad="31750"/>
                                          </a:effectLst>
                                        </pic:spPr>
                                      </pic:pic>
                                    </a:graphicData>
                                  </a:graphic>
                                </wp:inline>
                              </w:drawing>
                            </w:r>
                          </w:p>
                          <w:p w:rsidR="00CD7E58" w:rsidRDefault="00CD7E58" w:rsidP="00CD7E58">
                            <w:r>
                              <w:rPr>
                                <w:rFonts w:ascii="ＭＳ 明朝" w:eastAsia="ＭＳ 明朝" w:hAnsi="ＭＳ 明朝" w:hint="eastAsia"/>
                              </w:rPr>
                              <w:t>（ジャイロミル：</w:t>
                            </w:r>
                            <w:r>
                              <w:rPr>
                                <w:rFonts w:ascii="ＭＳ 明朝" w:eastAsia="ＭＳ 明朝" w:hAnsi="ＭＳ 明朝"/>
                              </w:rPr>
                              <w:t>バケット</w:t>
                            </w:r>
                            <w:r>
                              <w:rPr>
                                <w:rFonts w:ascii="ＭＳ 明朝" w:eastAsia="ＭＳ 明朝" w:hAnsi="ＭＳ 明朝" w:hint="eastAsia"/>
                              </w:rPr>
                              <w:t>型</w:t>
                            </w:r>
                            <w:r>
                              <w:rPr>
                                <w:rFonts w:ascii="ＭＳ 明朝" w:eastAsia="ＭＳ 明朝" w:hAnsi="ＭＳ 明朝"/>
                              </w:rPr>
                              <w:t>の</w:t>
                            </w:r>
                            <w:r>
                              <w:rPr>
                                <w:rFonts w:ascii="ＭＳ 明朝" w:eastAsia="ＭＳ 明朝" w:hAnsi="ＭＳ 明朝" w:hint="eastAsia"/>
                              </w:rPr>
                              <w:t>羽根）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0539E" id="_x0000_s1031" type="#_x0000_t202" style="position:absolute;left:0;text-align:left;margin-left:.15pt;margin-top:345.75pt;width:238.8pt;height:176.4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" fillcolor="white [3201]" stroked="f" strokeweight="1pt">
                <v:textbox>
                  <w:txbxContent>
                    <w:p w:rsidR="00CD7E58" w:rsidRDefault="00CD7E58" w:rsidP="00CD7E58">
                      <w:r>
                        <w:rPr>
                          <w:noProof/>
                        </w:rPr>
                        <w:drawing>
                          <wp:inline distT="0" distB="0" distL="0" distR="0" wp14:anchorId="6B61A3C3" wp14:editId="1BD460AF">
                            <wp:extent cx="2606040" cy="1722120"/>
                            <wp:effectExtent l="0" t="0" r="3810" b="0"/>
                            <wp:docPr id="257" name="図 257"/>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722120"/>
                                    </a:xfrm>
                                    <a:prstGeom prst="rect">
                                      <a:avLst/>
                                    </a:prstGeom>
                                    <a:effectLst>
                                      <a:softEdge rad="31750"/>
                                    </a:effectLst>
                                  </pic:spPr>
                                </pic:pic>
                              </a:graphicData>
                            </a:graphic>
                          </wp:inline>
                        </w:drawing>
                      </w:r>
                    </w:p>
                    <w:p w:rsidR="00CD7E58" w:rsidRDefault="00CD7E58" w:rsidP="00CD7E58">
                      <w:r>
                        <w:rPr>
                          <w:rFonts w:ascii="ＭＳ 明朝" w:eastAsia="ＭＳ 明朝" w:hAnsi="ＭＳ 明朝" w:hint="eastAsia"/>
                        </w:rPr>
                        <w:t>（ジャイロミル：</w:t>
                      </w:r>
                      <w:r>
                        <w:rPr>
                          <w:rFonts w:ascii="ＭＳ 明朝" w:eastAsia="ＭＳ 明朝" w:hAnsi="ＭＳ 明朝"/>
                        </w:rPr>
                        <w:t>バケット</w:t>
                      </w:r>
                      <w:r>
                        <w:rPr>
                          <w:rFonts w:ascii="ＭＳ 明朝" w:eastAsia="ＭＳ 明朝" w:hAnsi="ＭＳ 明朝" w:hint="eastAsia"/>
                        </w:rPr>
                        <w:t>型</w:t>
                      </w:r>
                      <w:r>
                        <w:rPr>
                          <w:rFonts w:ascii="ＭＳ 明朝" w:eastAsia="ＭＳ 明朝" w:hAnsi="ＭＳ 明朝"/>
                        </w:rPr>
                        <w:t>の</w:t>
                      </w:r>
                      <w:r>
                        <w:rPr>
                          <w:rFonts w:ascii="ＭＳ 明朝" w:eastAsia="ＭＳ 明朝" w:hAnsi="ＭＳ 明朝" w:hint="eastAsia"/>
                        </w:rPr>
                        <w:t>羽根）</w:t>
                      </w:r>
                    </w:p>
                  </w:txbxContent>
                </v:textbox>
                <w10:wrap type="tight"/>
              </v:shape>
            </w:pict>
          </mc:Fallback>
        </mc:AlternateContent>
      </w:r>
      <w:r w:rsidR="003D228A">
        <w:rPr>
          <w:rFonts w:ascii="ＭＳ 明朝" w:eastAsia="ＭＳ 明朝" w:hAnsi="ＭＳ 明朝" w:hint="eastAsia"/>
        </w:rPr>
        <w:t>ジャイロミル</w:t>
      </w:r>
      <w:r w:rsidR="00BD61DC">
        <w:rPr>
          <w:rFonts w:ascii="ＭＳ 明朝" w:eastAsia="ＭＳ 明朝" w:hAnsi="ＭＳ 明朝" w:hint="eastAsia"/>
        </w:rPr>
        <w:t>については</w:t>
      </w:r>
      <w:r w:rsidR="003D228A">
        <w:rPr>
          <w:rFonts w:ascii="ＭＳ 明朝" w:eastAsia="ＭＳ 明朝" w:hAnsi="ＭＳ 明朝" w:hint="eastAsia"/>
        </w:rPr>
        <w:t>、風を受ける部分をバケットタイプの３枚羽根の構造に</w:t>
      </w:r>
      <w:r w:rsidR="00E861F4">
        <w:rPr>
          <w:rFonts w:ascii="ＭＳ 明朝" w:eastAsia="ＭＳ 明朝" w:hAnsi="ＭＳ 明朝" w:hint="eastAsia"/>
        </w:rPr>
        <w:t>したため、</w:t>
      </w:r>
      <w:r w:rsidR="003D228A">
        <w:rPr>
          <w:rFonts w:ascii="ＭＳ 明朝" w:eastAsia="ＭＳ 明朝" w:hAnsi="ＭＳ 明朝" w:hint="eastAsia"/>
        </w:rPr>
        <w:t>風の送り方を工夫</w:t>
      </w:r>
      <w:r w:rsidR="00E861F4">
        <w:rPr>
          <w:rFonts w:ascii="ＭＳ 明朝" w:eastAsia="ＭＳ 明朝" w:hAnsi="ＭＳ 明朝" w:hint="eastAsia"/>
        </w:rPr>
        <w:t>（片側だけに風を送る）</w:t>
      </w:r>
      <w:r w:rsidR="003D228A">
        <w:rPr>
          <w:rFonts w:ascii="ＭＳ 明朝" w:eastAsia="ＭＳ 明朝" w:hAnsi="ＭＳ 明朝" w:hint="eastAsia"/>
        </w:rPr>
        <w:t>しないと</w:t>
      </w:r>
      <w:r w:rsidR="00E861F4">
        <w:rPr>
          <w:rFonts w:ascii="ＭＳ 明朝" w:eastAsia="ＭＳ 明朝" w:hAnsi="ＭＳ 明朝" w:hint="eastAsia"/>
        </w:rPr>
        <w:t>回転しないため、これについても正確なデータはとれなかった。羽根</w:t>
      </w:r>
      <w:r w:rsidR="00BD61DC">
        <w:rPr>
          <w:rFonts w:ascii="ＭＳ 明朝" w:eastAsia="ＭＳ 明朝" w:hAnsi="ＭＳ 明朝" w:hint="eastAsia"/>
        </w:rPr>
        <w:t>の形状</w:t>
      </w:r>
      <w:r w:rsidR="00CA3B10">
        <w:rPr>
          <w:rFonts w:ascii="ＭＳ 明朝" w:eastAsia="ＭＳ 明朝" w:hAnsi="ＭＳ 明朝" w:hint="eastAsia"/>
        </w:rPr>
        <w:t>を飛行機の主翼のような形にすることで回転速度の向上</w:t>
      </w:r>
      <w:r w:rsidR="00043C41">
        <w:rPr>
          <w:rFonts w:ascii="ＭＳ 明朝" w:eastAsia="ＭＳ 明朝" w:hAnsi="ＭＳ 明朝" w:hint="eastAsia"/>
        </w:rPr>
        <w:t>を見込めるようだが</w:t>
      </w:r>
      <w:r w:rsidR="00E861F4">
        <w:rPr>
          <w:rFonts w:ascii="ＭＳ 明朝" w:eastAsia="ＭＳ 明朝" w:hAnsi="ＭＳ 明朝" w:hint="eastAsia"/>
        </w:rPr>
        <w:t>、</w:t>
      </w:r>
      <w:r w:rsidR="00BC1D45">
        <w:rPr>
          <w:rFonts w:ascii="ＭＳ 明朝" w:eastAsia="ＭＳ 明朝" w:hAnsi="ＭＳ 明朝" w:hint="eastAsia"/>
        </w:rPr>
        <w:t>複雑な曲線のため製作に時間がかかりそう</w:t>
      </w:r>
      <w:r w:rsidR="00E861F4">
        <w:rPr>
          <w:rFonts w:ascii="ＭＳ 明朝" w:eastAsia="ＭＳ 明朝" w:hAnsi="ＭＳ 明朝" w:hint="eastAsia"/>
        </w:rPr>
        <w:t>で断念した。</w:t>
      </w:r>
    </w:p>
    <w:p w:rsidR="007B5E86" w:rsidRDefault="00511439" w:rsidP="00FF29BA">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以上のように実験を重ね、水平型、垂直型の風力発電には</w:t>
      </w:r>
      <w:r w:rsidR="007B5E86">
        <w:rPr>
          <w:rFonts w:ascii="ＭＳ 明朝" w:eastAsia="ＭＳ 明朝" w:hAnsi="ＭＳ 明朝" w:hint="eastAsia"/>
        </w:rPr>
        <w:t>それぞれ、一長一短があることがわかり、これらの特性を</w:t>
      </w:r>
      <w:r w:rsidR="00043C41">
        <w:rPr>
          <w:rFonts w:ascii="ＭＳ 明朝" w:eastAsia="ＭＳ 明朝" w:hAnsi="ＭＳ 明朝" w:hint="eastAsia"/>
        </w:rPr>
        <w:t>最大限に</w:t>
      </w:r>
      <w:r w:rsidR="007B5E86">
        <w:rPr>
          <w:rFonts w:ascii="ＭＳ 明朝" w:eastAsia="ＭＳ 明朝" w:hAnsi="ＭＳ 明朝" w:hint="eastAsia"/>
        </w:rPr>
        <w:t>活かすにはどうすればよいか班員で協議した。その結果、</w:t>
      </w:r>
      <w:r w:rsidR="00043C41">
        <w:rPr>
          <w:rFonts w:ascii="ＭＳ 明朝" w:eastAsia="ＭＳ 明朝" w:hAnsi="ＭＳ 明朝" w:hint="eastAsia"/>
        </w:rPr>
        <w:t>全方向の風で回転できる</w:t>
      </w:r>
      <w:r w:rsidR="007B5E86">
        <w:rPr>
          <w:rFonts w:ascii="ＭＳ 明朝" w:eastAsia="ＭＳ 明朝" w:hAnsi="ＭＳ 明朝" w:hint="eastAsia"/>
        </w:rPr>
        <w:t>垂直型のクロスフロー方式と</w:t>
      </w:r>
      <w:r w:rsidR="00043C41">
        <w:rPr>
          <w:rFonts w:ascii="ＭＳ 明朝" w:eastAsia="ＭＳ 明朝" w:hAnsi="ＭＳ 明朝" w:hint="eastAsia"/>
        </w:rPr>
        <w:t>高速回転で発電量を期待できる</w:t>
      </w:r>
      <w:r w:rsidR="007B5E86">
        <w:rPr>
          <w:rFonts w:ascii="ＭＳ 明朝" w:eastAsia="ＭＳ 明朝" w:hAnsi="ＭＳ 明朝" w:hint="eastAsia"/>
        </w:rPr>
        <w:t>水平型の</w:t>
      </w:r>
      <w:r w:rsidR="00043C41">
        <w:rPr>
          <w:rFonts w:ascii="ＭＳ 明朝" w:eastAsia="ＭＳ 明朝" w:hAnsi="ＭＳ 明朝" w:hint="eastAsia"/>
        </w:rPr>
        <w:t>３枚羽根</w:t>
      </w:r>
      <w:r w:rsidR="007B5E86">
        <w:rPr>
          <w:rFonts w:ascii="ＭＳ 明朝" w:eastAsia="ＭＳ 明朝" w:hAnsi="ＭＳ 明朝" w:hint="eastAsia"/>
        </w:rPr>
        <w:t>プロペラ方式のハ</w:t>
      </w:r>
      <w:r w:rsidR="00043C41">
        <w:rPr>
          <w:rFonts w:ascii="ＭＳ 明朝" w:eastAsia="ＭＳ 明朝" w:hAnsi="ＭＳ 明朝" w:hint="eastAsia"/>
        </w:rPr>
        <w:t>イブリッド</w:t>
      </w:r>
      <w:r w:rsidR="00CA3B10">
        <w:rPr>
          <w:rFonts w:ascii="ＭＳ 明朝" w:eastAsia="ＭＳ 明朝" w:hAnsi="ＭＳ 明朝" w:hint="eastAsia"/>
        </w:rPr>
        <w:t>で発電するシステムにし</w:t>
      </w:r>
      <w:r w:rsidR="00CA3B10">
        <w:rPr>
          <w:rFonts w:ascii="ＭＳ 明朝" w:eastAsia="ＭＳ 明朝" w:hAnsi="ＭＳ 明朝" w:hint="eastAsia"/>
        </w:rPr>
        <w:lastRenderedPageBreak/>
        <w:t>た。</w:t>
      </w:r>
      <w:r w:rsidR="007B5E86">
        <w:rPr>
          <w:rFonts w:ascii="ＭＳ 明朝" w:eastAsia="ＭＳ 明朝" w:hAnsi="ＭＳ 明朝" w:hint="eastAsia"/>
        </w:rPr>
        <w:t>垂直型でクロスフローを選んだ理由として、水平型のプロペラ方式の弱点である全方向の風に対応できる風車はクロスフローの４枚羽根が最適であると考えたからである。また、サボニウス方式の</w:t>
      </w:r>
      <w:r w:rsidR="00CA3B10">
        <w:rPr>
          <w:rFonts w:ascii="ＭＳ 明朝" w:eastAsia="ＭＳ 明朝" w:hAnsi="ＭＳ 明朝" w:hint="eastAsia"/>
        </w:rPr>
        <w:t>試作機の</w:t>
      </w:r>
      <w:r w:rsidR="007B5E86">
        <w:rPr>
          <w:rFonts w:ascii="ＭＳ 明朝" w:eastAsia="ＭＳ 明朝" w:hAnsi="ＭＳ 明朝" w:hint="eastAsia"/>
        </w:rPr>
        <w:t>失敗を活かし、</w:t>
      </w:r>
      <w:r w:rsidR="00043C41">
        <w:rPr>
          <w:rFonts w:ascii="ＭＳ 明朝" w:eastAsia="ＭＳ 明朝" w:hAnsi="ＭＳ 明朝" w:hint="eastAsia"/>
        </w:rPr>
        <w:t>材料を再選定し</w:t>
      </w:r>
      <w:r w:rsidR="007B5E86">
        <w:rPr>
          <w:rFonts w:ascii="ＭＳ 明朝" w:eastAsia="ＭＳ 明朝" w:hAnsi="ＭＳ 明朝" w:hint="eastAsia"/>
        </w:rPr>
        <w:t>自重を軽く</w:t>
      </w:r>
      <w:r w:rsidR="001E0FC6">
        <w:rPr>
          <w:rFonts w:ascii="ＭＳ 明朝" w:eastAsia="ＭＳ 明朝" w:hAnsi="ＭＳ 明朝" w:hint="eastAsia"/>
        </w:rPr>
        <w:t>した。</w:t>
      </w:r>
      <w:r w:rsidR="007B5E86">
        <w:rPr>
          <w:rFonts w:ascii="ＭＳ 明朝" w:eastAsia="ＭＳ 明朝" w:hAnsi="ＭＳ 明朝" w:hint="eastAsia"/>
        </w:rPr>
        <w:t>発電機は</w:t>
      </w:r>
      <w:r w:rsidR="00C84EF6">
        <w:rPr>
          <w:rFonts w:ascii="ＭＳ 明朝" w:eastAsia="ＭＳ 明朝" w:hAnsi="ＭＳ 明朝" w:hint="eastAsia"/>
        </w:rPr>
        <w:t>起動性のよい</w:t>
      </w:r>
      <w:r w:rsidR="007B5E86">
        <w:rPr>
          <w:rFonts w:ascii="ＭＳ 明朝" w:eastAsia="ＭＳ 明朝" w:hAnsi="ＭＳ 明朝" w:hint="eastAsia"/>
        </w:rPr>
        <w:t>ＤＣモーターに</w:t>
      </w:r>
      <w:r w:rsidR="00033D8D">
        <w:rPr>
          <w:rFonts w:ascii="ＭＳ 明朝" w:eastAsia="ＭＳ 明朝" w:hAnsi="ＭＳ 明朝" w:hint="eastAsia"/>
        </w:rPr>
        <w:t>変更した。</w:t>
      </w:r>
    </w:p>
    <w:p w:rsidR="00FE088A" w:rsidRDefault="00E93BB3" w:rsidP="00681FD3">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水平型で風向きに合わせて</w:t>
      </w:r>
      <w:r w:rsidR="00DE26A4">
        <w:rPr>
          <w:rFonts w:ascii="ＭＳ 明朝" w:eastAsia="ＭＳ 明朝" w:hAnsi="ＭＳ 明朝" w:hint="eastAsia"/>
        </w:rPr>
        <w:t>プロペラ</w:t>
      </w:r>
      <w:r>
        <w:rPr>
          <w:rFonts w:ascii="ＭＳ 明朝" w:eastAsia="ＭＳ 明朝" w:hAnsi="ＭＳ 明朝" w:hint="eastAsia"/>
        </w:rPr>
        <w:t>の向きを変える首振</w:t>
      </w:r>
      <w:r w:rsidR="00DE26A4">
        <w:rPr>
          <w:rFonts w:ascii="ＭＳ 明朝" w:eastAsia="ＭＳ 明朝" w:hAnsi="ＭＳ 明朝" w:hint="eastAsia"/>
        </w:rPr>
        <w:t>り</w:t>
      </w:r>
      <w:r w:rsidR="002B62C1">
        <w:rPr>
          <w:rFonts w:ascii="ＭＳ 明朝" w:eastAsia="ＭＳ 明朝" w:hAnsi="ＭＳ 明朝" w:hint="eastAsia"/>
        </w:rPr>
        <w:t>構造も検討したが、実験段階でプロペラが高速回転したときに</w:t>
      </w:r>
      <w:r w:rsidR="00C84EF6">
        <w:rPr>
          <w:rFonts w:ascii="ＭＳ 明朝" w:eastAsia="ＭＳ 明朝" w:hAnsi="ＭＳ 明朝" w:hint="eastAsia"/>
        </w:rPr>
        <w:t>発電機の</w:t>
      </w:r>
      <w:r w:rsidR="00DE26A4">
        <w:rPr>
          <w:rFonts w:ascii="ＭＳ 明朝" w:eastAsia="ＭＳ 明朝" w:hAnsi="ＭＳ 明朝" w:hint="eastAsia"/>
        </w:rPr>
        <w:t>固定が甘いとプロペラが回転する</w:t>
      </w:r>
      <w:r>
        <w:rPr>
          <w:rFonts w:ascii="ＭＳ 明朝" w:eastAsia="ＭＳ 明朝" w:hAnsi="ＭＳ 明朝" w:hint="eastAsia"/>
        </w:rPr>
        <w:t>遠心力で機体が大きく</w:t>
      </w:r>
      <w:r w:rsidR="00C84EF6">
        <w:rPr>
          <w:rFonts w:ascii="ＭＳ 明朝" w:eastAsia="ＭＳ 明朝" w:hAnsi="ＭＳ 明朝" w:hint="eastAsia"/>
        </w:rPr>
        <w:t>振動し、発電の大きな損失となる</w:t>
      </w:r>
      <w:r w:rsidR="002B62C1">
        <w:rPr>
          <w:rFonts w:ascii="ＭＳ 明朝" w:eastAsia="ＭＳ 明朝" w:hAnsi="ＭＳ 明朝" w:hint="eastAsia"/>
        </w:rPr>
        <w:t>ことがわかり、</w:t>
      </w:r>
      <w:r w:rsidR="00DE26A4">
        <w:rPr>
          <w:rFonts w:ascii="ＭＳ 明朝" w:eastAsia="ＭＳ 明朝" w:hAnsi="ＭＳ 明朝" w:hint="eastAsia"/>
        </w:rPr>
        <w:t>安全性と</w:t>
      </w:r>
      <w:r>
        <w:rPr>
          <w:rFonts w:ascii="ＭＳ 明朝" w:eastAsia="ＭＳ 明朝" w:hAnsi="ＭＳ 明朝" w:hint="eastAsia"/>
        </w:rPr>
        <w:t>発電量</w:t>
      </w:r>
      <w:r w:rsidR="00DE26A4">
        <w:rPr>
          <w:rFonts w:ascii="ＭＳ 明朝" w:eastAsia="ＭＳ 明朝" w:hAnsi="ＭＳ 明朝" w:hint="eastAsia"/>
        </w:rPr>
        <w:t>を優先的に考え</w:t>
      </w:r>
      <w:r w:rsidR="00C84EF6">
        <w:rPr>
          <w:rFonts w:ascii="ＭＳ 明朝" w:eastAsia="ＭＳ 明朝" w:hAnsi="ＭＳ 明朝" w:hint="eastAsia"/>
        </w:rPr>
        <w:t>固定式とした</w:t>
      </w:r>
      <w:r w:rsidR="00DE26A4">
        <w:rPr>
          <w:rFonts w:ascii="ＭＳ 明朝" w:eastAsia="ＭＳ 明朝" w:hAnsi="ＭＳ 明朝" w:hint="eastAsia"/>
        </w:rPr>
        <w:t>。</w:t>
      </w:r>
    </w:p>
    <w:p w:rsidR="00DA2191" w:rsidRDefault="00C36BF6" w:rsidP="005D216D">
      <w:pPr>
        <w:suppressAutoHyphens/>
        <w:wordWrap w:val="0"/>
        <w:spacing w:line="320" w:lineRule="exact"/>
        <w:jc w:val="left"/>
        <w:rPr>
          <w:rFonts w:ascii="ＭＳ 明朝" w:eastAsia="ＭＳ 明朝" w:hAnsi="ＭＳ 明朝"/>
        </w:rPr>
      </w:pPr>
      <w:r w:rsidRPr="002D4E35">
        <w:rPr>
          <w:rFonts w:ascii="ＭＳ 明朝" w:eastAsia="ＭＳ 明朝" w:hAnsi="ＭＳ 明朝"/>
          <w:noProof/>
        </w:rPr>
        <mc:AlternateContent>
          <mc:Choice Requires="wps">
            <w:drawing>
              <wp:anchor distT="45720" distB="45720" distL="114300" distR="114300" simplePos="0" relativeHeight="251687936" behindDoc="1" locked="0" layoutInCell="1" allowOverlap="1" wp14:anchorId="4127D43C" wp14:editId="3005E90D">
                <wp:simplePos x="0" y="0"/>
                <wp:positionH relativeFrom="column">
                  <wp:posOffset>-6985</wp:posOffset>
                </wp:positionH>
                <wp:positionV relativeFrom="paragraph">
                  <wp:posOffset>300990</wp:posOffset>
                </wp:positionV>
                <wp:extent cx="3124200" cy="2457450"/>
                <wp:effectExtent l="0" t="0" r="0" b="0"/>
                <wp:wrapTight wrapText="bothSides">
                  <wp:wrapPolygon edited="0">
                    <wp:start x="0" y="0"/>
                    <wp:lineTo x="0" y="21433"/>
                    <wp:lineTo x="21468" y="21433"/>
                    <wp:lineTo x="21468" y="0"/>
                    <wp:lineTo x="0" y="0"/>
                  </wp:wrapPolygon>
                </wp:wrapTight>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4574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982B99" w:rsidRDefault="00982B99" w:rsidP="00982B99">
                            <w:r>
                              <w:rPr>
                                <w:noProof/>
                              </w:rPr>
                              <w:drawing>
                                <wp:inline distT="0" distB="0" distL="0" distR="0" wp14:anchorId="78FABA0D" wp14:editId="33B64DE7">
                                  <wp:extent cx="2857500" cy="1657985"/>
                                  <wp:effectExtent l="0" t="0" r="0" b="0"/>
                                  <wp:docPr id="11" name="図 1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18" cstate="print">
                                            <a:extLst>
                                              <a:ext uri="{28A0092B-C50C-407E-A947-70E740481C1C}">
                                                <a14:useLocalDpi xmlns:a14="http://schemas.microsoft.com/office/drawing/2010/main" val="0"/>
                                              </a:ext>
                                            </a:extLst>
                                          </a:blip>
                                          <a:srcRect t="21615"/>
                                          <a:stretch/>
                                        </pic:blipFill>
                                        <pic:spPr bwMode="auto">
                                          <a:xfrm>
                                            <a:off x="0" y="0"/>
                                            <a:ext cx="2857500" cy="1657985"/>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rsidR="00982B99" w:rsidRDefault="00982B99" w:rsidP="00982B99">
                            <w:r>
                              <w:rPr>
                                <w:rFonts w:hint="eastAsia"/>
                              </w:rPr>
                              <w:t xml:space="preserve">　</w:t>
                            </w:r>
                            <w:r>
                              <w:rPr>
                                <w:rFonts w:ascii="ＭＳ 明朝" w:eastAsia="ＭＳ 明朝" w:hAnsi="ＭＳ 明朝"/>
                              </w:rPr>
                              <w:t>（垂直型</w:t>
                            </w:r>
                            <w:r w:rsidR="00181726">
                              <w:rPr>
                                <w:rFonts w:ascii="ＭＳ 明朝" w:eastAsia="ＭＳ 明朝" w:hAnsi="ＭＳ 明朝" w:hint="eastAsia"/>
                              </w:rPr>
                              <w:t>：</w:t>
                            </w:r>
                            <w:r>
                              <w:rPr>
                                <w:rFonts w:ascii="ＭＳ 明朝" w:eastAsia="ＭＳ 明朝" w:hAnsi="ＭＳ 明朝"/>
                              </w:rPr>
                              <w:t>クロスフロー製作過程）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27D43C" id="_x0000_t202" coordsize="21600,21600" o:spt="202" path="m,l,21600r21600,l21600,xe">
                <v:stroke joinstyle="miter"/>
                <v:path gradientshapeok="t" o:connecttype="rect"/>
              </v:shapetype>
              <v:shape id="_x0000_s1032" type="#_x0000_t202" style="position:absolute;margin-left:-.55pt;margin-top:23.7pt;width:246pt;height:193.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" fillcolor="white [3201]" stroked="f" strokeweight="1pt">
                <v:textbox>
                  <w:txbxContent>
                    <w:p w:rsidR="00982B99" w:rsidRDefault="00982B99" w:rsidP="00982B99">
                      <w:r>
                        <w:rPr>
                          <w:noProof/>
                        </w:rPr>
                        <w:drawing>
                          <wp:inline distT="0" distB="0" distL="0" distR="0" wp14:anchorId="78FABA0D" wp14:editId="33B64DE7">
                            <wp:extent cx="2857500" cy="1657985"/>
                            <wp:effectExtent l="0" t="0" r="0" b="0"/>
                            <wp:docPr id="11" name="図 1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18" cstate="print">
                                      <a:extLst>
                                        <a:ext uri="{28A0092B-C50C-407E-A947-70E740481C1C}">
                                          <a14:useLocalDpi xmlns:a14="http://schemas.microsoft.com/office/drawing/2010/main" val="0"/>
                                        </a:ext>
                                      </a:extLst>
                                    </a:blip>
                                    <a:srcRect t="21615"/>
                                    <a:stretch/>
                                  </pic:blipFill>
                                  <pic:spPr bwMode="auto">
                                    <a:xfrm>
                                      <a:off x="0" y="0"/>
                                      <a:ext cx="2857500" cy="1657985"/>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rsidR="00982B99" w:rsidRDefault="00982B99" w:rsidP="00982B99">
                      <w:r>
                        <w:rPr>
                          <w:rFonts w:hint="eastAsia"/>
                        </w:rPr>
                        <w:t xml:space="preserve">　</w:t>
                      </w:r>
                      <w:r>
                        <w:rPr>
                          <w:rFonts w:ascii="ＭＳ 明朝" w:eastAsia="ＭＳ 明朝" w:hAnsi="ＭＳ 明朝"/>
                        </w:rPr>
                        <w:t>（垂直型</w:t>
                      </w:r>
                      <w:r w:rsidR="00181726">
                        <w:rPr>
                          <w:rFonts w:ascii="ＭＳ 明朝" w:eastAsia="ＭＳ 明朝" w:hAnsi="ＭＳ 明朝" w:hint="eastAsia"/>
                        </w:rPr>
                        <w:t>：</w:t>
                      </w:r>
                      <w:r>
                        <w:rPr>
                          <w:rFonts w:ascii="ＭＳ 明朝" w:eastAsia="ＭＳ 明朝" w:hAnsi="ＭＳ 明朝"/>
                        </w:rPr>
                        <w:t>クロスフロー製作過程）</w:t>
                      </w:r>
                    </w:p>
                  </w:txbxContent>
                </v:textbox>
                <w10:wrap type="tight"/>
              </v:shape>
            </w:pict>
          </mc:Fallback>
        </mc:AlternateContent>
      </w:r>
      <w:r w:rsidR="00E267BC">
        <w:rPr>
          <w:rFonts w:ascii="ＭＳ 明朝" w:eastAsia="ＭＳ 明朝" w:hAnsi="ＭＳ 明朝" w:hint="eastAsia"/>
        </w:rPr>
        <w:t>（４</w:t>
      </w:r>
      <w:r w:rsidR="0089213A">
        <w:rPr>
          <w:rFonts w:ascii="ＭＳ 明朝" w:eastAsia="ＭＳ 明朝" w:hAnsi="ＭＳ 明朝" w:hint="eastAsia"/>
        </w:rPr>
        <w:t>）</w:t>
      </w:r>
      <w:r w:rsidR="006F0A61">
        <w:rPr>
          <w:rFonts w:ascii="ＭＳ 明朝" w:eastAsia="ＭＳ 明朝" w:hAnsi="ＭＳ 明朝" w:hint="eastAsia"/>
        </w:rPr>
        <w:t>製作過程</w:t>
      </w:r>
    </w:p>
    <w:p w:rsidR="00BE5C44" w:rsidRDefault="0089213A"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①　材料</w:t>
      </w:r>
    </w:p>
    <w:p w:rsidR="00E84A6C" w:rsidRDefault="006F0A61"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w:t>
      </w:r>
      <w:r w:rsidR="00E84A6C">
        <w:rPr>
          <w:rFonts w:ascii="ＭＳ 明朝" w:eastAsia="ＭＳ 明朝" w:hAnsi="ＭＳ 明朝" w:hint="eastAsia"/>
        </w:rPr>
        <w:t>風車部分</w:t>
      </w:r>
      <w:r>
        <w:rPr>
          <w:rFonts w:ascii="ＭＳ 明朝" w:eastAsia="ＭＳ 明朝" w:hAnsi="ＭＳ 明朝" w:hint="eastAsia"/>
        </w:rPr>
        <w:t>】</w:t>
      </w:r>
    </w:p>
    <w:p w:rsidR="00E84A6C" w:rsidRDefault="0089213A" w:rsidP="00E84A6C">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ａ．</w:t>
      </w:r>
      <w:r w:rsidR="00E84A6C">
        <w:rPr>
          <w:rFonts w:ascii="ＭＳ 明朝" w:eastAsia="ＭＳ 明朝" w:hAnsi="ＭＳ 明朝" w:hint="eastAsia"/>
        </w:rPr>
        <w:t>アルミフレーム</w:t>
      </w:r>
    </w:p>
    <w:p w:rsidR="00E84A6C" w:rsidRDefault="00E84A6C" w:rsidP="00E84A6C">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・４６０ｍｍ×２０本</w:t>
      </w:r>
    </w:p>
    <w:p w:rsidR="00E84A6C" w:rsidRDefault="00E84A6C" w:rsidP="00E84A6C">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・１０００ｍｍ×４本</w:t>
      </w:r>
    </w:p>
    <w:p w:rsidR="00E84A6C" w:rsidRDefault="00E84A6C" w:rsidP="00E84A6C">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・１５０ｍｍ×４本</w:t>
      </w:r>
    </w:p>
    <w:p w:rsidR="00E84A6C" w:rsidRDefault="0028422A" w:rsidP="00E84A6C">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ｂ．アルミパイプΦ１５</w:t>
      </w:r>
      <w:r w:rsidR="000E39F1">
        <w:rPr>
          <w:rFonts w:ascii="ＭＳ 明朝" w:eastAsia="ＭＳ 明朝" w:hAnsi="ＭＳ 明朝" w:hint="eastAsia"/>
        </w:rPr>
        <w:t>ｍｍ×１</w:t>
      </w:r>
      <w:r w:rsidR="00E84A6C">
        <w:rPr>
          <w:rFonts w:ascii="ＭＳ 明朝" w:eastAsia="ＭＳ 明朝" w:hAnsi="ＭＳ 明朝" w:hint="eastAsia"/>
        </w:rPr>
        <w:t>ｍ</w:t>
      </w:r>
    </w:p>
    <w:p w:rsidR="00E84A6C" w:rsidRDefault="00E84A6C" w:rsidP="00E84A6C">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ｃ．アルミ複合板（円板部分）</w:t>
      </w:r>
    </w:p>
    <w:p w:rsidR="00E84A6C" w:rsidRDefault="00E84A6C" w:rsidP="00E84A6C">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ｄ．塩ビパイプΦ２００ｍｍ×３ｍ</w:t>
      </w:r>
    </w:p>
    <w:p w:rsidR="00775189" w:rsidRDefault="00775189" w:rsidP="00E84A6C">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ｅ．プロペラ（廃材利用）</w:t>
      </w:r>
    </w:p>
    <w:p w:rsidR="000167A2" w:rsidRDefault="00C36BF6" w:rsidP="00E84A6C">
      <w:pPr>
        <w:suppressAutoHyphens/>
        <w:wordWrap w:val="0"/>
        <w:spacing w:line="320" w:lineRule="exact"/>
        <w:jc w:val="left"/>
        <w:rPr>
          <w:rFonts w:ascii="ＭＳ 明朝" w:eastAsia="ＭＳ 明朝" w:hAnsi="ＭＳ 明朝"/>
        </w:rPr>
      </w:pPr>
      <w:r w:rsidRPr="007D1129">
        <w:rPr>
          <w:rFonts w:ascii="ＭＳ 明朝" w:eastAsia="ＭＳ 明朝" w:hAnsi="ＭＳ 明朝"/>
          <w:noProof/>
        </w:rPr>
        <mc:AlternateContent>
          <mc:Choice Requires="wps">
            <w:drawing>
              <wp:anchor distT="45720" distB="45720" distL="114300" distR="114300" simplePos="0" relativeHeight="251704320" behindDoc="1" locked="0" layoutInCell="1" allowOverlap="1">
                <wp:simplePos x="0" y="0"/>
                <wp:positionH relativeFrom="column">
                  <wp:posOffset>126365</wp:posOffset>
                </wp:positionH>
                <wp:positionV relativeFrom="paragraph">
                  <wp:posOffset>262890</wp:posOffset>
                </wp:positionV>
                <wp:extent cx="2933700" cy="2114550"/>
                <wp:effectExtent l="0" t="0" r="0" b="0"/>
                <wp:wrapTight wrapText="bothSides">
                  <wp:wrapPolygon edited="0">
                    <wp:start x="0" y="0"/>
                    <wp:lineTo x="0" y="21405"/>
                    <wp:lineTo x="21460" y="21405"/>
                    <wp:lineTo x="21460" y="0"/>
                    <wp:lineTo x="0" y="0"/>
                  </wp:wrapPolygon>
                </wp:wrapTight>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114550"/>
                        </a:xfrm>
                        <a:prstGeom prst="rect">
                          <a:avLst/>
                        </a:prstGeom>
                        <a:solidFill>
                          <a:srgbClr val="FFFFFF"/>
                        </a:solidFill>
                        <a:ln w="9525">
                          <a:noFill/>
                          <a:miter lim="800000"/>
                          <a:headEnd/>
                          <a:tailEnd/>
                        </a:ln>
                      </wps:spPr>
                      <wps:txbx>
                        <w:txbxContent>
                          <w:p w:rsidR="0004632E" w:rsidRDefault="00E01150">
                            <w:pPr>
                              <w:rPr>
                                <w:rFonts w:ascii="ＭＳ 明朝" w:eastAsia="ＭＳ 明朝" w:hAnsi="ＭＳ 明朝"/>
                              </w:rPr>
                            </w:pPr>
                            <w:r>
                              <w:rPr>
                                <w:noProof/>
                              </w:rPr>
                              <w:drawing>
                                <wp:inline distT="0" distB="0" distL="0" distR="0" wp14:anchorId="4C3B5AB4" wp14:editId="364C5EB0">
                                  <wp:extent cx="2276475" cy="1648460"/>
                                  <wp:effectExtent l="0" t="0" r="9525" b="0"/>
                                  <wp:docPr id="160"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7705" cy="1707281"/>
                                          </a:xfrm>
                                          <a:prstGeom prst="rect">
                                            <a:avLst/>
                                          </a:prstGeom>
                                          <a:noFill/>
                                          <a:extLst/>
                                        </pic:spPr>
                                      </pic:pic>
                                    </a:graphicData>
                                  </a:graphic>
                                </wp:inline>
                              </w:drawing>
                            </w:r>
                          </w:p>
                          <w:p w:rsidR="007D1129" w:rsidRDefault="007D1129" w:rsidP="0004632E">
                            <w:pPr>
                              <w:ind w:firstLineChars="200" w:firstLine="444"/>
                            </w:pPr>
                            <w:r>
                              <w:rPr>
                                <w:rFonts w:ascii="ＭＳ 明朝" w:eastAsia="ＭＳ 明朝" w:hAnsi="ＭＳ 明朝"/>
                              </w:rPr>
                              <w:t>（側板部分の設計図）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95pt;margin-top:20.7pt;width:231pt;height:166.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" stroked="f">
                <v:textbox>
                  <w:txbxContent>
                    <w:p w:rsidR="0004632E" w:rsidRDefault="00E01150">
                      <w:pPr>
                        <w:rPr>
                          <w:rFonts w:ascii="ＭＳ 明朝" w:eastAsia="ＭＳ 明朝" w:hAnsi="ＭＳ 明朝"/>
                        </w:rPr>
                      </w:pPr>
                      <w:r>
                        <w:rPr>
                          <w:noProof/>
                        </w:rPr>
                        <w:drawing>
                          <wp:inline distT="0" distB="0" distL="0" distR="0" wp14:anchorId="4C3B5AB4" wp14:editId="364C5EB0">
                            <wp:extent cx="2276475" cy="1648460"/>
                            <wp:effectExtent l="0" t="0" r="9525" b="0"/>
                            <wp:docPr id="160"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7705" cy="1707281"/>
                                    </a:xfrm>
                                    <a:prstGeom prst="rect">
                                      <a:avLst/>
                                    </a:prstGeom>
                                    <a:noFill/>
                                    <a:extLst/>
                                  </pic:spPr>
                                </pic:pic>
                              </a:graphicData>
                            </a:graphic>
                          </wp:inline>
                        </w:drawing>
                      </w:r>
                    </w:p>
                    <w:p w:rsidR="007D1129" w:rsidRDefault="007D1129" w:rsidP="0004632E">
                      <w:pPr>
                        <w:ind w:firstLineChars="200" w:firstLine="444"/>
                      </w:pPr>
                      <w:r>
                        <w:rPr>
                          <w:rFonts w:ascii="ＭＳ 明朝" w:eastAsia="ＭＳ 明朝" w:hAnsi="ＭＳ 明朝"/>
                        </w:rPr>
                        <w:t>（側板部分の設計図）</w:t>
                      </w:r>
                    </w:p>
                  </w:txbxContent>
                </v:textbox>
                <w10:wrap type="tight"/>
              </v:shape>
            </w:pict>
          </mc:Fallback>
        </mc:AlternateContent>
      </w:r>
      <w:r w:rsidR="000167A2">
        <w:rPr>
          <w:rFonts w:ascii="ＭＳ 明朝" w:eastAsia="ＭＳ 明朝" w:hAnsi="ＭＳ 明朝" w:hint="eastAsia"/>
        </w:rPr>
        <w:t xml:space="preserve">　ｆ．その他</w:t>
      </w:r>
    </w:p>
    <w:p w:rsidR="00E84A6C" w:rsidRDefault="006F0A61" w:rsidP="00E84A6C">
      <w:pPr>
        <w:suppressAutoHyphens/>
        <w:wordWrap w:val="0"/>
        <w:spacing w:line="320" w:lineRule="exact"/>
        <w:jc w:val="left"/>
        <w:rPr>
          <w:rFonts w:ascii="ＭＳ 明朝" w:eastAsia="ＭＳ 明朝" w:hAnsi="ＭＳ 明朝"/>
        </w:rPr>
      </w:pPr>
      <w:r>
        <w:rPr>
          <w:rFonts w:ascii="ＭＳ 明朝" w:eastAsia="ＭＳ 明朝" w:hAnsi="ＭＳ 明朝" w:hint="eastAsia"/>
        </w:rPr>
        <w:t>【発電機部分】</w:t>
      </w:r>
    </w:p>
    <w:p w:rsidR="00E84A6C" w:rsidRDefault="00775189" w:rsidP="00775189">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ａ</w:t>
      </w:r>
      <w:r w:rsidR="00E84A6C">
        <w:rPr>
          <w:rFonts w:ascii="ＭＳ 明朝" w:eastAsia="ＭＳ 明朝" w:hAnsi="ＭＳ 明朝" w:hint="eastAsia"/>
        </w:rPr>
        <w:t>．発電機（ＤＣモータ）</w:t>
      </w:r>
    </w:p>
    <w:p w:rsidR="00E84A6C" w:rsidRDefault="00775189" w:rsidP="00775189">
      <w:pPr>
        <w:suppressAutoHyphens/>
        <w:wordWrap w:val="0"/>
        <w:spacing w:line="320" w:lineRule="exact"/>
        <w:ind w:firstLineChars="300" w:firstLine="667"/>
        <w:jc w:val="left"/>
        <w:rPr>
          <w:rFonts w:ascii="ＭＳ 明朝" w:eastAsia="ＭＳ 明朝" w:hAnsi="ＭＳ 明朝"/>
        </w:rPr>
      </w:pPr>
      <w:r>
        <w:rPr>
          <w:rFonts w:ascii="ＭＳ 明朝" w:eastAsia="ＭＳ 明朝" w:hAnsi="ＭＳ 明朝" w:hint="eastAsia"/>
        </w:rPr>
        <w:t>・</w:t>
      </w:r>
      <w:r w:rsidR="00E84A6C">
        <w:rPr>
          <w:rFonts w:ascii="ＭＳ 明朝" w:eastAsia="ＭＳ 明朝" w:hAnsi="ＭＳ 明朝" w:hint="eastAsia"/>
        </w:rPr>
        <w:t>定格　ＤＣ１００Ⅴ</w:t>
      </w:r>
      <w:r w:rsidR="00B84469">
        <w:rPr>
          <w:rFonts w:ascii="ＭＳ 明朝" w:eastAsia="ＭＳ 明朝" w:hAnsi="ＭＳ 明朝" w:hint="eastAsia"/>
        </w:rPr>
        <w:t>×２</w:t>
      </w:r>
    </w:p>
    <w:p w:rsidR="0089213A" w:rsidRDefault="00775189"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ｂ．電気回路</w:t>
      </w:r>
    </w:p>
    <w:p w:rsidR="00775189" w:rsidRDefault="00775189"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・端子台</w:t>
      </w:r>
    </w:p>
    <w:p w:rsidR="00775189" w:rsidRDefault="00E92780"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・ＬＥＤ（</w:t>
      </w:r>
      <w:r w:rsidR="00775189">
        <w:rPr>
          <w:rFonts w:ascii="ＭＳ 明朝" w:eastAsia="ＭＳ 明朝" w:hAnsi="ＭＳ 明朝" w:hint="eastAsia"/>
        </w:rPr>
        <w:t>定格</w:t>
      </w:r>
      <w:r>
        <w:rPr>
          <w:rFonts w:ascii="ＭＳ 明朝" w:eastAsia="ＭＳ 明朝" w:hAnsi="ＭＳ 明朝" w:hint="eastAsia"/>
        </w:rPr>
        <w:t>ＤＣ</w:t>
      </w:r>
      <w:r w:rsidR="00775189">
        <w:rPr>
          <w:rFonts w:ascii="ＭＳ 明朝" w:eastAsia="ＭＳ 明朝" w:hAnsi="ＭＳ 明朝" w:hint="eastAsia"/>
        </w:rPr>
        <w:t>１２Ｖ）</w:t>
      </w:r>
    </w:p>
    <w:p w:rsidR="00775189" w:rsidRDefault="00775189"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・ＤＣコンバーター</w:t>
      </w:r>
    </w:p>
    <w:p w:rsidR="000E39F1" w:rsidRDefault="000E39F1"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・三端子レギュレーター</w:t>
      </w:r>
    </w:p>
    <w:p w:rsidR="000E39F1" w:rsidRDefault="000E39F1"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・ＵＳＢ</w:t>
      </w:r>
      <w:r w:rsidR="00734D2F">
        <w:rPr>
          <w:rFonts w:ascii="ＭＳ 明朝" w:eastAsia="ＭＳ 明朝" w:hAnsi="ＭＳ 明朝" w:hint="eastAsia"/>
        </w:rPr>
        <w:t>コネクタ</w:t>
      </w:r>
    </w:p>
    <w:p w:rsidR="000E39F1" w:rsidRDefault="000E39F1"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・電解コンデンサ</w:t>
      </w:r>
    </w:p>
    <w:p w:rsidR="00775189" w:rsidRDefault="00775189"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・パネル用</w:t>
      </w:r>
      <w:r w:rsidR="000167A2">
        <w:rPr>
          <w:rFonts w:ascii="ＭＳ 明朝" w:eastAsia="ＭＳ 明朝" w:hAnsi="ＭＳ 明朝" w:hint="eastAsia"/>
        </w:rPr>
        <w:t>電圧</w:t>
      </w:r>
      <w:r w:rsidR="00734D2F">
        <w:rPr>
          <w:rFonts w:ascii="ＭＳ 明朝" w:eastAsia="ＭＳ 明朝" w:hAnsi="ＭＳ 明朝" w:hint="eastAsia"/>
        </w:rPr>
        <w:t>計</w:t>
      </w:r>
      <w:r>
        <w:rPr>
          <w:rFonts w:ascii="ＭＳ 明朝" w:eastAsia="ＭＳ 明朝" w:hAnsi="ＭＳ 明朝" w:hint="eastAsia"/>
        </w:rPr>
        <w:t>電流計</w:t>
      </w:r>
    </w:p>
    <w:p w:rsidR="00100426" w:rsidRDefault="004003D0" w:rsidP="005D216D">
      <w:pPr>
        <w:suppressAutoHyphens/>
        <w:wordWrap w:val="0"/>
        <w:spacing w:line="320" w:lineRule="exact"/>
        <w:jc w:val="left"/>
        <w:rPr>
          <w:rFonts w:ascii="ＭＳ 明朝" w:eastAsia="ＭＳ 明朝" w:hAnsi="ＭＳ 明朝"/>
        </w:rPr>
      </w:pPr>
      <w:r w:rsidRPr="007D1129">
        <w:rPr>
          <w:rFonts w:ascii="ＭＳ 明朝" w:eastAsia="ＭＳ 明朝" w:hAnsi="ＭＳ 明朝"/>
          <w:noProof/>
        </w:rPr>
        <mc:AlternateContent>
          <mc:Choice Requires="wps">
            <w:drawing>
              <wp:anchor distT="45720" distB="45720" distL="114300" distR="114300" simplePos="0" relativeHeight="251706368" behindDoc="1" locked="0" layoutInCell="1" allowOverlap="1" wp14:anchorId="0B0212E4" wp14:editId="699B6DB2">
                <wp:simplePos x="0" y="0"/>
                <wp:positionH relativeFrom="column">
                  <wp:posOffset>-143510</wp:posOffset>
                </wp:positionH>
                <wp:positionV relativeFrom="paragraph">
                  <wp:posOffset>398780</wp:posOffset>
                </wp:positionV>
                <wp:extent cx="3228975" cy="1990725"/>
                <wp:effectExtent l="0" t="0" r="9525" b="9525"/>
                <wp:wrapTight wrapText="bothSides">
                  <wp:wrapPolygon edited="0">
                    <wp:start x="0" y="0"/>
                    <wp:lineTo x="0" y="21497"/>
                    <wp:lineTo x="21536" y="21497"/>
                    <wp:lineTo x="21536" y="0"/>
                    <wp:lineTo x="0" y="0"/>
                  </wp:wrapPolygon>
                </wp:wrapTight>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990725"/>
                        </a:xfrm>
                        <a:prstGeom prst="rect">
                          <a:avLst/>
                        </a:prstGeom>
                        <a:solidFill>
                          <a:srgbClr val="FFFFFF"/>
                        </a:solidFill>
                        <a:ln w="9525">
                          <a:noFill/>
                          <a:miter lim="800000"/>
                          <a:headEnd/>
                          <a:tailEnd/>
                        </a:ln>
                      </wps:spPr>
                      <wps:txbx>
                        <w:txbxContent>
                          <w:p w:rsidR="0004632E" w:rsidRDefault="0004632E" w:rsidP="0004632E">
                            <w:pPr>
                              <w:rPr>
                                <w:rFonts w:ascii="ＭＳ 明朝" w:eastAsia="ＭＳ 明朝" w:hAnsi="ＭＳ 明朝"/>
                              </w:rPr>
                            </w:pPr>
                            <w:r>
                              <w:rPr>
                                <w:noProof/>
                              </w:rPr>
                              <w:drawing>
                                <wp:inline distT="0" distB="0" distL="0" distR="0" wp14:anchorId="529B9E7A" wp14:editId="371BA2FC">
                                  <wp:extent cx="2886075" cy="1619250"/>
                                  <wp:effectExtent l="0" t="0" r="9525" b="0"/>
                                  <wp:docPr id="277" name="図 276"/>
                                  <wp:cNvGraphicFramePr/>
                                  <a:graphic xmlns:a="http://schemas.openxmlformats.org/drawingml/2006/main">
                                    <a:graphicData uri="http://schemas.openxmlformats.org/drawingml/2006/picture">
                                      <pic:pic xmlns:pic="http://schemas.openxmlformats.org/drawingml/2006/picture">
                                        <pic:nvPicPr>
                                          <pic:cNvPr id="277" name="図 276"/>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1619250"/>
                                          </a:xfrm>
                                          <a:prstGeom prst="rect">
                                            <a:avLst/>
                                          </a:prstGeom>
                                          <a:noFill/>
                                          <a:extLst/>
                                        </pic:spPr>
                                      </pic:pic>
                                    </a:graphicData>
                                  </a:graphic>
                                </wp:inline>
                              </w:drawing>
                            </w:r>
                          </w:p>
                          <w:p w:rsidR="0004632E" w:rsidRDefault="0004632E" w:rsidP="00EA175F">
                            <w:pPr>
                              <w:suppressAutoHyphens/>
                              <w:wordWrap w:val="0"/>
                              <w:spacing w:line="320" w:lineRule="exact"/>
                              <w:ind w:firstLineChars="200" w:firstLine="444"/>
                              <w:jc w:val="left"/>
                            </w:pPr>
                            <w:r>
                              <w:rPr>
                                <w:rFonts w:ascii="ＭＳ 明朝" w:eastAsia="ＭＳ 明朝" w:hAnsi="ＭＳ 明朝"/>
                              </w:rPr>
                              <w:t>（回路図：LED点灯とUSB充電回路）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212E4" id="_x0000_s1034" type="#_x0000_t202" style="position:absolute;margin-left:-11.3pt;margin-top:31.4pt;width:254.25pt;height:156.7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" stroked="f">
                <v:textbox>
                  <w:txbxContent>
                    <w:p w:rsidR="0004632E" w:rsidRDefault="0004632E" w:rsidP="0004632E">
                      <w:pPr>
                        <w:rPr>
                          <w:rFonts w:ascii="ＭＳ 明朝" w:eastAsia="ＭＳ 明朝" w:hAnsi="ＭＳ 明朝"/>
                        </w:rPr>
                      </w:pPr>
                      <w:r>
                        <w:rPr>
                          <w:noProof/>
                        </w:rPr>
                        <w:drawing>
                          <wp:inline distT="0" distB="0" distL="0" distR="0" wp14:anchorId="529B9E7A" wp14:editId="371BA2FC">
                            <wp:extent cx="2886075" cy="1619250"/>
                            <wp:effectExtent l="0" t="0" r="9525" b="0"/>
                            <wp:docPr id="277" name="図 276"/>
                            <wp:cNvGraphicFramePr/>
                            <a:graphic xmlns:a="http://schemas.openxmlformats.org/drawingml/2006/main">
                              <a:graphicData uri="http://schemas.openxmlformats.org/drawingml/2006/picture">
                                <pic:pic xmlns:pic="http://schemas.openxmlformats.org/drawingml/2006/picture">
                                  <pic:nvPicPr>
                                    <pic:cNvPr id="277" name="図 276"/>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1619250"/>
                                    </a:xfrm>
                                    <a:prstGeom prst="rect">
                                      <a:avLst/>
                                    </a:prstGeom>
                                    <a:noFill/>
                                    <a:extLst/>
                                  </pic:spPr>
                                </pic:pic>
                              </a:graphicData>
                            </a:graphic>
                          </wp:inline>
                        </w:drawing>
                      </w:r>
                    </w:p>
                    <w:p w:rsidR="0004632E" w:rsidRDefault="0004632E" w:rsidP="00EA175F">
                      <w:pPr>
                        <w:suppressAutoHyphens/>
                        <w:wordWrap w:val="0"/>
                        <w:spacing w:line="320" w:lineRule="exact"/>
                        <w:ind w:firstLineChars="200" w:firstLine="444"/>
                        <w:jc w:val="left"/>
                      </w:pPr>
                      <w:r>
                        <w:rPr>
                          <w:rFonts w:ascii="ＭＳ 明朝" w:eastAsia="ＭＳ 明朝" w:hAnsi="ＭＳ 明朝"/>
                        </w:rPr>
                        <w:t>（回路図：LED点灯とUSB充電回路）</w:t>
                      </w:r>
                    </w:p>
                  </w:txbxContent>
                </v:textbox>
                <w10:wrap type="tight"/>
              </v:shape>
            </w:pict>
          </mc:Fallback>
        </mc:AlternateContent>
      </w:r>
      <w:r w:rsidR="000167A2">
        <w:rPr>
          <w:rFonts w:ascii="ＭＳ 明朝" w:eastAsia="ＭＳ 明朝" w:hAnsi="ＭＳ 明朝" w:hint="eastAsia"/>
        </w:rPr>
        <w:t xml:space="preserve">　ｃ．その他</w:t>
      </w:r>
    </w:p>
    <w:p w:rsidR="00E01150" w:rsidRDefault="00E01150" w:rsidP="005D216D">
      <w:pPr>
        <w:suppressAutoHyphens/>
        <w:wordWrap w:val="0"/>
        <w:spacing w:line="320" w:lineRule="exact"/>
        <w:jc w:val="left"/>
        <w:rPr>
          <w:rFonts w:ascii="ＭＳ 明朝" w:eastAsia="ＭＳ 明朝" w:hAnsi="ＭＳ 明朝"/>
        </w:rPr>
      </w:pPr>
      <w:r>
        <w:rPr>
          <w:rFonts w:ascii="ＭＳ 明朝" w:eastAsia="ＭＳ 明朝" w:hAnsi="ＭＳ 明朝"/>
        </w:rPr>
        <w:t>➁　電力の活用</w:t>
      </w:r>
    </w:p>
    <w:p w:rsidR="00BE5C44" w:rsidRDefault="00E01150"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ａ.</w:t>
      </w:r>
      <w:r w:rsidR="00BE5C44">
        <w:rPr>
          <w:rFonts w:ascii="ＭＳ 明朝" w:eastAsia="ＭＳ 明朝" w:hAnsi="ＭＳ 明朝" w:hint="eastAsia"/>
        </w:rPr>
        <w:t>クリスマスツリーの</w:t>
      </w:r>
      <w:r w:rsidR="0004632E">
        <w:rPr>
          <w:rFonts w:ascii="ＭＳ 明朝" w:eastAsia="ＭＳ 明朝" w:hAnsi="ＭＳ 明朝" w:hint="eastAsia"/>
        </w:rPr>
        <w:t>ＬＥＤ</w:t>
      </w:r>
      <w:r w:rsidR="00BE5C44">
        <w:rPr>
          <w:rFonts w:ascii="ＭＳ 明朝" w:eastAsia="ＭＳ 明朝" w:hAnsi="ＭＳ 明朝" w:hint="eastAsia"/>
        </w:rPr>
        <w:t>点灯</w:t>
      </w:r>
    </w:p>
    <w:p w:rsidR="00BE5C44" w:rsidRDefault="00BE5C44"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w:t>
      </w:r>
      <w:r w:rsidR="006C4978">
        <w:rPr>
          <w:rFonts w:ascii="ＭＳ 明朝" w:eastAsia="ＭＳ 明朝" w:hAnsi="ＭＳ 明朝" w:hint="eastAsia"/>
        </w:rPr>
        <w:t>出前授業等で発電した電力をどのように伝えるか考えた。発表が１２月に集中していたこともあり、クリスマスツリーをＬＥＤで点灯した。</w:t>
      </w:r>
    </w:p>
    <w:p w:rsidR="00BE5C44" w:rsidRDefault="00E01150"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ｂ.</w:t>
      </w:r>
      <w:r w:rsidR="006F0A61">
        <w:rPr>
          <w:rFonts w:ascii="ＭＳ 明朝" w:eastAsia="ＭＳ 明朝" w:hAnsi="ＭＳ 明朝" w:hint="eastAsia"/>
        </w:rPr>
        <w:t>ＵＳＢ</w:t>
      </w:r>
      <w:r w:rsidR="004761ED">
        <w:rPr>
          <w:rFonts w:ascii="ＭＳ 明朝" w:eastAsia="ＭＳ 明朝" w:hAnsi="ＭＳ 明朝" w:hint="eastAsia"/>
        </w:rPr>
        <w:t>充電</w:t>
      </w:r>
      <w:r w:rsidR="006F0A61">
        <w:rPr>
          <w:rFonts w:ascii="ＭＳ 明朝" w:eastAsia="ＭＳ 明朝" w:hAnsi="ＭＳ 明朝" w:hint="eastAsia"/>
        </w:rPr>
        <w:t>回路</w:t>
      </w:r>
    </w:p>
    <w:p w:rsidR="0004632E" w:rsidRDefault="00740CA4" w:rsidP="005D216D">
      <w:pPr>
        <w:suppressAutoHyphens/>
        <w:wordWrap w:val="0"/>
        <w:spacing w:line="320" w:lineRule="exact"/>
        <w:jc w:val="left"/>
        <w:rPr>
          <w:rFonts w:ascii="ＭＳ 明朝" w:eastAsia="ＭＳ 明朝" w:hAnsi="ＭＳ 明朝"/>
        </w:rPr>
      </w:pPr>
      <w:r w:rsidRPr="002D4E35">
        <w:rPr>
          <w:rFonts w:ascii="ＭＳ 明朝" w:eastAsia="ＭＳ 明朝" w:hAnsi="ＭＳ 明朝"/>
          <w:noProof/>
        </w:rPr>
        <w:lastRenderedPageBreak/>
        <mc:AlternateContent>
          <mc:Choice Requires="wps">
            <w:drawing>
              <wp:anchor distT="45720" distB="45720" distL="114300" distR="114300" simplePos="0" relativeHeight="251730944" behindDoc="0" locked="0" layoutInCell="1" allowOverlap="1" wp14:anchorId="47983EE5" wp14:editId="36B1BBE5">
                <wp:simplePos x="0" y="0"/>
                <wp:positionH relativeFrom="column">
                  <wp:posOffset>0</wp:posOffset>
                </wp:positionH>
                <wp:positionV relativeFrom="paragraph">
                  <wp:posOffset>580390</wp:posOffset>
                </wp:positionV>
                <wp:extent cx="3086100" cy="2571750"/>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717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740CA4" w:rsidRDefault="00740CA4" w:rsidP="00740CA4">
                            <w:r>
                              <w:rPr>
                                <w:noProof/>
                              </w:rPr>
                              <w:drawing>
                                <wp:inline distT="0" distB="0" distL="0" distR="0" wp14:anchorId="61C55E28" wp14:editId="6BBA0ABB">
                                  <wp:extent cx="2781300" cy="2029780"/>
                                  <wp:effectExtent l="0" t="0" r="0" b="889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G_1460-2.JPG"/>
                                          <pic:cNvPicPr/>
                                        </pic:nvPicPr>
                                        <pic:blipFill>
                                          <a:blip r:embed="rId24">
                                            <a:extLst>
                                              <a:ext uri="{28A0092B-C50C-407E-A947-70E740481C1C}">
                                                <a14:useLocalDpi xmlns:a14="http://schemas.microsoft.com/office/drawing/2010/main" val="0"/>
                                              </a:ext>
                                            </a:extLst>
                                          </a:blip>
                                          <a:stretch>
                                            <a:fillRect/>
                                          </a:stretch>
                                        </pic:blipFill>
                                        <pic:spPr>
                                          <a:xfrm>
                                            <a:off x="0" y="0"/>
                                            <a:ext cx="2784652" cy="2032226"/>
                                          </a:xfrm>
                                          <a:prstGeom prst="rect">
                                            <a:avLst/>
                                          </a:prstGeom>
                                          <a:effectLst>
                                            <a:softEdge rad="31750"/>
                                          </a:effectLst>
                                        </pic:spPr>
                                      </pic:pic>
                                    </a:graphicData>
                                  </a:graphic>
                                </wp:inline>
                              </w:drawing>
                            </w:r>
                          </w:p>
                          <w:p w:rsidR="00740CA4" w:rsidRPr="007D1129" w:rsidRDefault="00740CA4" w:rsidP="00740CA4">
                            <w:pPr>
                              <w:rPr>
                                <w:rFonts w:ascii="ＭＳ 明朝" w:eastAsia="ＭＳ 明朝" w:hAnsi="ＭＳ 明朝"/>
                              </w:rPr>
                            </w:pPr>
                            <w:r>
                              <w:rPr>
                                <w:rFonts w:hint="eastAsia"/>
                              </w:rPr>
                              <w:t xml:space="preserve">　</w:t>
                            </w:r>
                            <w:r w:rsidRPr="007D1129">
                              <w:rPr>
                                <w:rFonts w:ascii="ＭＳ 明朝" w:eastAsia="ＭＳ 明朝" w:hAnsi="ＭＳ 明朝" w:hint="eastAsia"/>
                              </w:rPr>
                              <w:t>（</w:t>
                            </w:r>
                            <w:r>
                              <w:rPr>
                                <w:rFonts w:ascii="ＭＳ 明朝" w:eastAsia="ＭＳ 明朝" w:hAnsi="ＭＳ 明朝" w:hint="eastAsia"/>
                              </w:rPr>
                              <w:t>ハイブリッドでの発電量</w:t>
                            </w:r>
                            <w:r w:rsidRPr="007D1129">
                              <w:rPr>
                                <w:rFonts w:ascii="ＭＳ 明朝" w:eastAsia="ＭＳ 明朝" w:hAnsi="ＭＳ 明朝"/>
                              </w:rPr>
                              <w:t>測定</w:t>
                            </w:r>
                            <w:r w:rsidRPr="007D1129">
                              <w:rPr>
                                <w:rFonts w:ascii="ＭＳ 明朝" w:eastAsia="ＭＳ 明朝" w:hAnsi="ＭＳ 明朝"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83EE5" id="_x0000_s1035" type="#_x0000_t202" style="position:absolute;margin-left:0;margin-top:45.7pt;width:243pt;height:20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" fillcolor="white [3201]" stroked="f" strokeweight="1pt">
                <v:textbox>
                  <w:txbxContent>
                    <w:p w:rsidR="00740CA4" w:rsidRDefault="00740CA4" w:rsidP="00740CA4">
                      <w:r>
                        <w:rPr>
                          <w:noProof/>
                        </w:rPr>
                        <w:drawing>
                          <wp:inline distT="0" distB="0" distL="0" distR="0" wp14:anchorId="61C55E28" wp14:editId="6BBA0ABB">
                            <wp:extent cx="2781300" cy="2029780"/>
                            <wp:effectExtent l="0" t="0" r="0" b="889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G_1460-2.JPG"/>
                                    <pic:cNvPicPr/>
                                  </pic:nvPicPr>
                                  <pic:blipFill>
                                    <a:blip r:embed="rId25">
                                      <a:extLst>
                                        <a:ext uri="{28A0092B-C50C-407E-A947-70E740481C1C}">
                                          <a14:useLocalDpi xmlns:a14="http://schemas.microsoft.com/office/drawing/2010/main" val="0"/>
                                        </a:ext>
                                      </a:extLst>
                                    </a:blip>
                                    <a:stretch>
                                      <a:fillRect/>
                                    </a:stretch>
                                  </pic:blipFill>
                                  <pic:spPr>
                                    <a:xfrm>
                                      <a:off x="0" y="0"/>
                                      <a:ext cx="2784652" cy="2032226"/>
                                    </a:xfrm>
                                    <a:prstGeom prst="rect">
                                      <a:avLst/>
                                    </a:prstGeom>
                                    <a:effectLst>
                                      <a:softEdge rad="31750"/>
                                    </a:effectLst>
                                  </pic:spPr>
                                </pic:pic>
                              </a:graphicData>
                            </a:graphic>
                          </wp:inline>
                        </w:drawing>
                      </w:r>
                    </w:p>
                    <w:p w:rsidR="00740CA4" w:rsidRPr="007D1129" w:rsidRDefault="00740CA4" w:rsidP="00740CA4">
                      <w:pPr>
                        <w:rPr>
                          <w:rFonts w:ascii="ＭＳ 明朝" w:eastAsia="ＭＳ 明朝" w:hAnsi="ＭＳ 明朝"/>
                        </w:rPr>
                      </w:pPr>
                      <w:r>
                        <w:rPr>
                          <w:rFonts w:hint="eastAsia"/>
                        </w:rPr>
                        <w:t xml:space="preserve">　</w:t>
                      </w:r>
                      <w:r w:rsidRPr="007D1129">
                        <w:rPr>
                          <w:rFonts w:ascii="ＭＳ 明朝" w:eastAsia="ＭＳ 明朝" w:hAnsi="ＭＳ 明朝" w:hint="eastAsia"/>
                        </w:rPr>
                        <w:t>（</w:t>
                      </w:r>
                      <w:r>
                        <w:rPr>
                          <w:rFonts w:ascii="ＭＳ 明朝" w:eastAsia="ＭＳ 明朝" w:hAnsi="ＭＳ 明朝" w:hint="eastAsia"/>
                        </w:rPr>
                        <w:t>ハイブリッドでの発電量</w:t>
                      </w:r>
                      <w:r w:rsidRPr="007D1129">
                        <w:rPr>
                          <w:rFonts w:ascii="ＭＳ 明朝" w:eastAsia="ＭＳ 明朝" w:hAnsi="ＭＳ 明朝"/>
                        </w:rPr>
                        <w:t>測定</w:t>
                      </w:r>
                      <w:r w:rsidRPr="007D1129">
                        <w:rPr>
                          <w:rFonts w:ascii="ＭＳ 明朝" w:eastAsia="ＭＳ 明朝" w:hAnsi="ＭＳ 明朝" w:hint="eastAsia"/>
                        </w:rPr>
                        <w:t>）</w:t>
                      </w:r>
                    </w:p>
                  </w:txbxContent>
                </v:textbox>
                <w10:wrap type="square"/>
              </v:shape>
            </w:pict>
          </mc:Fallback>
        </mc:AlternateContent>
      </w:r>
      <w:r w:rsidR="006C55BA">
        <w:rPr>
          <w:rFonts w:ascii="ＭＳ 明朝" w:eastAsia="ＭＳ 明朝" w:hAnsi="ＭＳ 明朝" w:hint="eastAsia"/>
        </w:rPr>
        <w:t xml:space="preserve">　発電した電力を変換回路</w:t>
      </w:r>
      <w:r w:rsidR="006F0A61">
        <w:rPr>
          <w:rFonts w:ascii="ＭＳ 明朝" w:eastAsia="ＭＳ 明朝" w:hAnsi="ＭＳ 明朝" w:hint="eastAsia"/>
        </w:rPr>
        <w:t>でＵＳＢ</w:t>
      </w:r>
      <w:r w:rsidR="004761ED">
        <w:rPr>
          <w:rFonts w:ascii="ＭＳ 明朝" w:eastAsia="ＭＳ 明朝" w:hAnsi="ＭＳ 明朝" w:hint="eastAsia"/>
        </w:rPr>
        <w:t>充電できるようにした。</w:t>
      </w:r>
    </w:p>
    <w:p w:rsidR="004761ED" w:rsidRDefault="004761ED"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５．検証・分析</w:t>
      </w:r>
    </w:p>
    <w:p w:rsidR="004761ED" w:rsidRDefault="00D556B9"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w:t>
      </w:r>
      <w:r w:rsidR="00D36469">
        <w:rPr>
          <w:rFonts w:ascii="ＭＳ 明朝" w:eastAsia="ＭＳ 明朝" w:hAnsi="ＭＳ 明朝" w:hint="eastAsia"/>
        </w:rPr>
        <w:t>発電装置を製作後、実験を重ね様々な検証を行ってきた。</w:t>
      </w:r>
    </w:p>
    <w:p w:rsidR="00D36469" w:rsidRDefault="00740CA4" w:rsidP="005D216D">
      <w:pPr>
        <w:suppressAutoHyphens/>
        <w:wordWrap w:val="0"/>
        <w:spacing w:line="320" w:lineRule="exact"/>
        <w:jc w:val="left"/>
        <w:rPr>
          <w:rFonts w:ascii="ＭＳ 明朝" w:eastAsia="ＭＳ 明朝" w:hAnsi="ＭＳ 明朝"/>
        </w:rPr>
      </w:pPr>
      <w:r w:rsidRPr="002D4E35">
        <w:rPr>
          <w:rFonts w:ascii="ＭＳ 明朝" w:eastAsia="ＭＳ 明朝" w:hAnsi="ＭＳ 明朝"/>
          <w:noProof/>
        </w:rPr>
        <mc:AlternateContent>
          <mc:Choice Requires="wps">
            <w:drawing>
              <wp:anchor distT="45720" distB="45720" distL="114300" distR="114300" simplePos="0" relativeHeight="251724800" behindDoc="0" locked="0" layoutInCell="1" allowOverlap="1" wp14:anchorId="6907C953" wp14:editId="6AC36398">
                <wp:simplePos x="0" y="0"/>
                <wp:positionH relativeFrom="column">
                  <wp:posOffset>635</wp:posOffset>
                </wp:positionH>
                <wp:positionV relativeFrom="paragraph">
                  <wp:posOffset>1417955</wp:posOffset>
                </wp:positionV>
                <wp:extent cx="3048000" cy="268605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6860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EF272B" w:rsidRDefault="00EF272B" w:rsidP="00EF272B">
                            <w:r>
                              <w:rPr>
                                <w:noProof/>
                              </w:rPr>
                              <w:drawing>
                                <wp:inline distT="0" distB="0" distL="0" distR="0">
                                  <wp:extent cx="2852420" cy="2139315"/>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500-2.JPG"/>
                                          <pic:cNvPicPr/>
                                        </pic:nvPicPr>
                                        <pic:blipFill>
                                          <a:blip r:embed="rId26">
                                            <a:extLst>
                                              <a:ext uri="{28A0092B-C50C-407E-A947-70E740481C1C}">
                                                <a14:useLocalDpi xmlns:a14="http://schemas.microsoft.com/office/drawing/2010/main" val="0"/>
                                              </a:ext>
                                            </a:extLst>
                                          </a:blip>
                                          <a:stretch>
                                            <a:fillRect/>
                                          </a:stretch>
                                        </pic:blipFill>
                                        <pic:spPr>
                                          <a:xfrm>
                                            <a:off x="0" y="0"/>
                                            <a:ext cx="2852420" cy="2139315"/>
                                          </a:xfrm>
                                          <a:prstGeom prst="rect">
                                            <a:avLst/>
                                          </a:prstGeom>
                                          <a:effectLst>
                                            <a:softEdge rad="31750"/>
                                          </a:effectLst>
                                        </pic:spPr>
                                      </pic:pic>
                                    </a:graphicData>
                                  </a:graphic>
                                </wp:inline>
                              </w:drawing>
                            </w:r>
                          </w:p>
                          <w:p w:rsidR="00EF272B" w:rsidRPr="007D1129" w:rsidRDefault="00EF272B" w:rsidP="00EF272B">
                            <w:pPr>
                              <w:rPr>
                                <w:rFonts w:ascii="ＭＳ 明朝" w:eastAsia="ＭＳ 明朝" w:hAnsi="ＭＳ 明朝"/>
                              </w:rPr>
                            </w:pPr>
                            <w:r>
                              <w:rPr>
                                <w:rFonts w:hint="eastAsia"/>
                              </w:rPr>
                              <w:t xml:space="preserve">　</w:t>
                            </w:r>
                            <w:r w:rsidRPr="007D1129">
                              <w:rPr>
                                <w:rFonts w:ascii="ＭＳ 明朝" w:eastAsia="ＭＳ 明朝" w:hAnsi="ＭＳ 明朝" w:hint="eastAsia"/>
                              </w:rPr>
                              <w:t>（</w:t>
                            </w:r>
                            <w:r>
                              <w:rPr>
                                <w:rFonts w:ascii="ＭＳ 明朝" w:eastAsia="ＭＳ 明朝" w:hAnsi="ＭＳ 明朝" w:hint="eastAsia"/>
                              </w:rPr>
                              <w:t>ハイブリッド発電</w:t>
                            </w:r>
                            <w:r>
                              <w:rPr>
                                <w:rFonts w:ascii="ＭＳ 明朝" w:eastAsia="ＭＳ 明朝" w:hAnsi="ＭＳ 明朝"/>
                              </w:rPr>
                              <w:t>装置：</w:t>
                            </w:r>
                            <w:r>
                              <w:rPr>
                                <w:rFonts w:ascii="ＭＳ 明朝" w:eastAsia="ＭＳ 明朝" w:hAnsi="ＭＳ 明朝" w:hint="eastAsia"/>
                              </w:rPr>
                              <w:t>屋外</w:t>
                            </w:r>
                            <w:r>
                              <w:rPr>
                                <w:rFonts w:ascii="ＭＳ 明朝" w:eastAsia="ＭＳ 明朝" w:hAnsi="ＭＳ 明朝"/>
                              </w:rPr>
                              <w:t>測定</w:t>
                            </w:r>
                            <w:r w:rsidRPr="007D1129">
                              <w:rPr>
                                <w:rFonts w:ascii="ＭＳ 明朝" w:eastAsia="ＭＳ 明朝" w:hAnsi="ＭＳ 明朝"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7C953" id="_x0000_s1036" type="#_x0000_t202" style="position:absolute;margin-left:.05pt;margin-top:111.65pt;width:240pt;height:211.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" fillcolor="white [3201]" stroked="f" strokeweight="1pt">
                <v:textbox>
                  <w:txbxContent>
                    <w:p w:rsidR="00EF272B" w:rsidRDefault="00EF272B" w:rsidP="00EF272B">
                      <w:r>
                        <w:rPr>
                          <w:noProof/>
                        </w:rPr>
                        <w:drawing>
                          <wp:inline distT="0" distB="0" distL="0" distR="0">
                            <wp:extent cx="2852420" cy="2139315"/>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500-2.JPG"/>
                                    <pic:cNvPicPr/>
                                  </pic:nvPicPr>
                                  <pic:blipFill>
                                    <a:blip r:embed="rId27">
                                      <a:extLst>
                                        <a:ext uri="{28A0092B-C50C-407E-A947-70E740481C1C}">
                                          <a14:useLocalDpi xmlns:a14="http://schemas.microsoft.com/office/drawing/2010/main" val="0"/>
                                        </a:ext>
                                      </a:extLst>
                                    </a:blip>
                                    <a:stretch>
                                      <a:fillRect/>
                                    </a:stretch>
                                  </pic:blipFill>
                                  <pic:spPr>
                                    <a:xfrm>
                                      <a:off x="0" y="0"/>
                                      <a:ext cx="2852420" cy="2139315"/>
                                    </a:xfrm>
                                    <a:prstGeom prst="rect">
                                      <a:avLst/>
                                    </a:prstGeom>
                                    <a:effectLst>
                                      <a:softEdge rad="31750"/>
                                    </a:effectLst>
                                  </pic:spPr>
                                </pic:pic>
                              </a:graphicData>
                            </a:graphic>
                          </wp:inline>
                        </w:drawing>
                      </w:r>
                    </w:p>
                    <w:p w:rsidR="00EF272B" w:rsidRPr="007D1129" w:rsidRDefault="00EF272B" w:rsidP="00EF272B">
                      <w:pPr>
                        <w:rPr>
                          <w:rFonts w:ascii="ＭＳ 明朝" w:eastAsia="ＭＳ 明朝" w:hAnsi="ＭＳ 明朝"/>
                        </w:rPr>
                      </w:pPr>
                      <w:r>
                        <w:rPr>
                          <w:rFonts w:hint="eastAsia"/>
                        </w:rPr>
                        <w:t xml:space="preserve">　</w:t>
                      </w:r>
                      <w:r w:rsidRPr="007D1129">
                        <w:rPr>
                          <w:rFonts w:ascii="ＭＳ 明朝" w:eastAsia="ＭＳ 明朝" w:hAnsi="ＭＳ 明朝" w:hint="eastAsia"/>
                        </w:rPr>
                        <w:t>（</w:t>
                      </w:r>
                      <w:r>
                        <w:rPr>
                          <w:rFonts w:ascii="ＭＳ 明朝" w:eastAsia="ＭＳ 明朝" w:hAnsi="ＭＳ 明朝" w:hint="eastAsia"/>
                        </w:rPr>
                        <w:t>ハイブリッド発電</w:t>
                      </w:r>
                      <w:r>
                        <w:rPr>
                          <w:rFonts w:ascii="ＭＳ 明朝" w:eastAsia="ＭＳ 明朝" w:hAnsi="ＭＳ 明朝"/>
                        </w:rPr>
                        <w:t>装置：</w:t>
                      </w:r>
                      <w:r>
                        <w:rPr>
                          <w:rFonts w:ascii="ＭＳ 明朝" w:eastAsia="ＭＳ 明朝" w:hAnsi="ＭＳ 明朝" w:hint="eastAsia"/>
                        </w:rPr>
                        <w:t>屋外</w:t>
                      </w:r>
                      <w:r>
                        <w:rPr>
                          <w:rFonts w:ascii="ＭＳ 明朝" w:eastAsia="ＭＳ 明朝" w:hAnsi="ＭＳ 明朝"/>
                        </w:rPr>
                        <w:t>測定</w:t>
                      </w:r>
                      <w:r w:rsidRPr="007D1129">
                        <w:rPr>
                          <w:rFonts w:ascii="ＭＳ 明朝" w:eastAsia="ＭＳ 明朝" w:hAnsi="ＭＳ 明朝" w:hint="eastAsia"/>
                        </w:rPr>
                        <w:t>）</w:t>
                      </w:r>
                    </w:p>
                  </w:txbxContent>
                </v:textbox>
                <w10:wrap type="square"/>
              </v:shape>
            </w:pict>
          </mc:Fallback>
        </mc:AlternateContent>
      </w:r>
      <w:r w:rsidR="00D36469">
        <w:rPr>
          <w:rFonts w:ascii="ＭＳ 明朝" w:eastAsia="ＭＳ 明朝" w:hAnsi="ＭＳ 明朝" w:hint="eastAsia"/>
        </w:rPr>
        <w:t>（１）カットイン風速</w:t>
      </w:r>
      <w:r w:rsidR="00C95912">
        <w:rPr>
          <w:rFonts w:ascii="ＭＳ 明朝" w:eastAsia="ＭＳ 明朝" w:hAnsi="ＭＳ 明朝" w:hint="eastAsia"/>
        </w:rPr>
        <w:t>の測定</w:t>
      </w:r>
      <w:r w:rsidR="00627323">
        <w:rPr>
          <w:rFonts w:ascii="ＭＳ 明朝" w:eastAsia="ＭＳ 明朝" w:hAnsi="ＭＳ 明朝" w:hint="eastAsia"/>
        </w:rPr>
        <w:t xml:space="preserve">　カットイン風速とは風車が回転を始めて発電</w:t>
      </w:r>
      <w:r w:rsidR="00D36469">
        <w:rPr>
          <w:rFonts w:ascii="ＭＳ 明朝" w:eastAsia="ＭＳ 明朝" w:hAnsi="ＭＳ 明朝" w:hint="eastAsia"/>
        </w:rPr>
        <w:t>開始できる状態の風速のことである。</w:t>
      </w:r>
      <w:r w:rsidR="00D50760">
        <w:rPr>
          <w:rFonts w:ascii="ＭＳ 明朝" w:eastAsia="ＭＳ 明朝" w:hAnsi="ＭＳ 明朝" w:hint="eastAsia"/>
        </w:rPr>
        <w:t>逆にカットアウト風速は発電を停止する風速である。</w:t>
      </w:r>
      <w:r w:rsidR="002F037D">
        <w:rPr>
          <w:rFonts w:ascii="ＭＳ 明朝" w:eastAsia="ＭＳ 明朝" w:hAnsi="ＭＳ 明朝" w:hint="eastAsia"/>
        </w:rPr>
        <w:t>屋外での測定も行ったが安定した風が得られず、屋内での</w:t>
      </w:r>
      <w:r w:rsidR="002B62C1">
        <w:rPr>
          <w:rFonts w:ascii="ＭＳ 明朝" w:eastAsia="ＭＳ 明朝" w:hAnsi="ＭＳ 明朝" w:hint="eastAsia"/>
        </w:rPr>
        <w:t>扇風機による人工</w:t>
      </w:r>
      <w:r w:rsidR="00D50760">
        <w:rPr>
          <w:rFonts w:ascii="ＭＳ 明朝" w:eastAsia="ＭＳ 明朝" w:hAnsi="ＭＳ 明朝" w:hint="eastAsia"/>
        </w:rPr>
        <w:t>の風でデータをとった。</w:t>
      </w:r>
    </w:p>
    <w:p w:rsidR="00D36469" w:rsidRDefault="00C27715"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①垂直型（クロスフロー）</w:t>
      </w:r>
    </w:p>
    <w:p w:rsidR="00D36469" w:rsidRDefault="00C27715"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２～３ｍ/ｓ</w:t>
      </w:r>
    </w:p>
    <w:p w:rsidR="00C27715" w:rsidRDefault="00C27715"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②水平型（プロペラ３枚）</w:t>
      </w:r>
    </w:p>
    <w:p w:rsidR="00C27715" w:rsidRPr="00C27715" w:rsidRDefault="00C27715"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４～５ｍ/ｓ</w:t>
      </w:r>
    </w:p>
    <w:p w:rsidR="00E01150" w:rsidRDefault="00E01150" w:rsidP="005D216D">
      <w:pPr>
        <w:suppressAutoHyphens/>
        <w:wordWrap w:val="0"/>
        <w:spacing w:line="320" w:lineRule="exact"/>
        <w:jc w:val="left"/>
        <w:rPr>
          <w:rFonts w:ascii="ＭＳ 明朝" w:eastAsia="ＭＳ 明朝" w:hAnsi="ＭＳ 明朝"/>
        </w:rPr>
      </w:pPr>
      <w:r>
        <w:rPr>
          <w:rFonts w:ascii="ＭＳ 明朝" w:eastAsia="ＭＳ 明朝" w:hAnsi="ＭＳ 明朝"/>
        </w:rPr>
        <w:t>（２）風速と回転速度、電圧の関係</w:t>
      </w:r>
    </w:p>
    <w:p w:rsidR="00E01150" w:rsidRDefault="00E01150" w:rsidP="005D216D">
      <w:pPr>
        <w:suppressAutoHyphens/>
        <w:wordWrap w:val="0"/>
        <w:spacing w:line="320" w:lineRule="exact"/>
        <w:jc w:val="left"/>
        <w:rPr>
          <w:rFonts w:ascii="ＭＳ 明朝" w:eastAsia="ＭＳ 明朝" w:hAnsi="ＭＳ 明朝"/>
        </w:rPr>
      </w:pPr>
      <w:r>
        <w:rPr>
          <w:rFonts w:ascii="ＭＳ 明朝" w:eastAsia="ＭＳ 明朝" w:hAnsi="ＭＳ 明朝"/>
        </w:rPr>
        <w:t xml:space="preserve">　風車の性能を調べるため風速と回転速度、無負荷電圧の測定を行った。</w:t>
      </w:r>
    </w:p>
    <w:p w:rsidR="00E01150" w:rsidRDefault="00AF2964" w:rsidP="005D216D">
      <w:pPr>
        <w:suppressAutoHyphens/>
        <w:wordWrap w:val="0"/>
        <w:spacing w:line="320" w:lineRule="exact"/>
        <w:jc w:val="left"/>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①</w:t>
      </w:r>
      <w:r w:rsidR="00D37BA3">
        <w:rPr>
          <w:rFonts w:ascii="ＭＳ 明朝" w:eastAsia="ＭＳ 明朝" w:hAnsi="ＭＳ 明朝" w:hint="eastAsia"/>
        </w:rPr>
        <w:t>風速と回転速度</w:t>
      </w:r>
      <w:r w:rsidR="002B62C1">
        <w:rPr>
          <w:rFonts w:ascii="ＭＳ 明朝" w:eastAsia="ＭＳ 明朝" w:hAnsi="ＭＳ 明朝"/>
        </w:rPr>
        <w:t>（無負荷時）</w:t>
      </w:r>
    </w:p>
    <w:tbl>
      <w:tblPr>
        <w:tblStyle w:val="aa"/>
        <w:tblW w:w="0" w:type="auto"/>
        <w:tblLook w:val="04A0" w:firstRow="1" w:lastRow="0" w:firstColumn="1" w:lastColumn="0" w:noHBand="0" w:noVBand="1"/>
      </w:tblPr>
      <w:tblGrid>
        <w:gridCol w:w="1550"/>
        <w:gridCol w:w="1554"/>
        <w:gridCol w:w="1626"/>
      </w:tblGrid>
      <w:tr w:rsidR="00AF2964" w:rsidTr="00925EE3">
        <w:trPr>
          <w:trHeight w:val="334"/>
        </w:trPr>
        <w:tc>
          <w:tcPr>
            <w:tcW w:w="1550" w:type="dxa"/>
          </w:tcPr>
          <w:p w:rsidR="00AF2964" w:rsidRDefault="00AF2964" w:rsidP="005D216D">
            <w:pPr>
              <w:suppressAutoHyphens/>
              <w:wordWrap w:val="0"/>
              <w:spacing w:line="320" w:lineRule="exact"/>
              <w:jc w:val="left"/>
              <w:rPr>
                <w:rFonts w:ascii="ＭＳ 明朝" w:eastAsia="ＭＳ 明朝" w:hAnsi="ＭＳ 明朝"/>
              </w:rPr>
            </w:pPr>
            <w:r>
              <w:rPr>
                <w:rFonts w:ascii="ＭＳ 明朝" w:eastAsia="ＭＳ 明朝" w:hAnsi="ＭＳ 明朝"/>
              </w:rPr>
              <w:t>扇風機</w:t>
            </w:r>
            <w:r w:rsidR="00681FD3">
              <w:rPr>
                <w:rFonts w:ascii="ＭＳ 明朝" w:eastAsia="ＭＳ 明朝" w:hAnsi="ＭＳ 明朝"/>
              </w:rPr>
              <w:t>の</w:t>
            </w:r>
            <w:r>
              <w:rPr>
                <w:rFonts w:ascii="ＭＳ 明朝" w:eastAsia="ＭＳ 明朝" w:hAnsi="ＭＳ 明朝"/>
              </w:rPr>
              <w:t>風速</w:t>
            </w:r>
          </w:p>
        </w:tc>
        <w:tc>
          <w:tcPr>
            <w:tcW w:w="1554" w:type="dxa"/>
          </w:tcPr>
          <w:p w:rsidR="00AF2964" w:rsidRDefault="00925EE3"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プロペラ</w:t>
            </w:r>
            <w:r w:rsidR="00AF2964">
              <w:rPr>
                <w:rFonts w:ascii="ＭＳ 明朝" w:eastAsia="ＭＳ 明朝" w:hAnsi="ＭＳ 明朝"/>
              </w:rPr>
              <w:t>3枚</w:t>
            </w:r>
          </w:p>
        </w:tc>
        <w:tc>
          <w:tcPr>
            <w:tcW w:w="1626" w:type="dxa"/>
          </w:tcPr>
          <w:p w:rsidR="00AF2964" w:rsidRDefault="00925EE3"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クロスフロー</w:t>
            </w:r>
          </w:p>
        </w:tc>
      </w:tr>
      <w:tr w:rsidR="00AF2964" w:rsidTr="00925EE3">
        <w:trPr>
          <w:trHeight w:val="342"/>
        </w:trPr>
        <w:tc>
          <w:tcPr>
            <w:tcW w:w="1550" w:type="dxa"/>
          </w:tcPr>
          <w:p w:rsidR="00AF2964" w:rsidRDefault="00AF2964" w:rsidP="005D216D">
            <w:pPr>
              <w:suppressAutoHyphens/>
              <w:wordWrap w:val="0"/>
              <w:spacing w:line="320" w:lineRule="exact"/>
              <w:jc w:val="left"/>
              <w:rPr>
                <w:rFonts w:ascii="ＭＳ 明朝" w:eastAsia="ＭＳ 明朝" w:hAnsi="ＭＳ 明朝"/>
              </w:rPr>
            </w:pPr>
            <w:r>
              <w:rPr>
                <w:rFonts w:ascii="ＭＳ 明朝" w:eastAsia="ＭＳ 明朝" w:hAnsi="ＭＳ 明朝"/>
              </w:rPr>
              <w:t>弱（1.3</w:t>
            </w:r>
            <w:r>
              <w:rPr>
                <w:rFonts w:ascii="ＭＳ 明朝" w:eastAsia="ＭＳ 明朝" w:hAnsi="ＭＳ 明朝" w:hint="eastAsia"/>
              </w:rPr>
              <w:t>m</w:t>
            </w:r>
            <w:r>
              <w:rPr>
                <w:rFonts w:ascii="ＭＳ 明朝" w:eastAsia="ＭＳ 明朝" w:hAnsi="ＭＳ 明朝"/>
              </w:rPr>
              <w:t>/s）</w:t>
            </w:r>
          </w:p>
        </w:tc>
        <w:tc>
          <w:tcPr>
            <w:tcW w:w="1554" w:type="dxa"/>
          </w:tcPr>
          <w:p w:rsidR="00AF2964" w:rsidRDefault="00AF2964" w:rsidP="00D37BA3">
            <w:pPr>
              <w:suppressAutoHyphens/>
              <w:wordWrap w:val="0"/>
              <w:spacing w:line="320" w:lineRule="exact"/>
              <w:jc w:val="left"/>
              <w:rPr>
                <w:rFonts w:ascii="ＭＳ 明朝" w:eastAsia="ＭＳ 明朝" w:hAnsi="ＭＳ 明朝"/>
              </w:rPr>
            </w:pPr>
            <w:r>
              <w:rPr>
                <w:rFonts w:ascii="ＭＳ 明朝" w:eastAsia="ＭＳ 明朝" w:hAnsi="ＭＳ 明朝"/>
              </w:rPr>
              <w:t>300</w:t>
            </w:r>
            <w:r>
              <w:rPr>
                <w:rFonts w:ascii="ＭＳ 明朝" w:eastAsia="ＭＳ 明朝" w:hAnsi="ＭＳ 明朝" w:hint="eastAsia"/>
              </w:rPr>
              <w:t xml:space="preserve"> </w:t>
            </w:r>
            <w:r w:rsidR="00D37BA3">
              <w:rPr>
                <w:rFonts w:ascii="ＭＳ 明朝" w:eastAsia="ＭＳ 明朝" w:hAnsi="ＭＳ 明朝" w:hint="eastAsia"/>
              </w:rPr>
              <w:t>[r</w:t>
            </w:r>
            <w:r w:rsidR="00D37BA3">
              <w:rPr>
                <w:rFonts w:ascii="ＭＳ 明朝" w:eastAsia="ＭＳ 明朝" w:hAnsi="ＭＳ 明朝"/>
              </w:rPr>
              <w:t>pm</w:t>
            </w:r>
            <w:r w:rsidR="00D37BA3">
              <w:rPr>
                <w:rFonts w:ascii="ＭＳ 明朝" w:eastAsia="ＭＳ 明朝" w:hAnsi="ＭＳ 明朝" w:hint="eastAsia"/>
              </w:rPr>
              <w:t>]</w:t>
            </w:r>
          </w:p>
        </w:tc>
        <w:tc>
          <w:tcPr>
            <w:tcW w:w="1626" w:type="dxa"/>
          </w:tcPr>
          <w:p w:rsidR="00AF2964" w:rsidRDefault="00AF2964" w:rsidP="00AF2964">
            <w:pPr>
              <w:suppressAutoHyphens/>
              <w:wordWrap w:val="0"/>
              <w:spacing w:line="320" w:lineRule="exact"/>
              <w:ind w:firstLineChars="50" w:firstLine="111"/>
              <w:jc w:val="left"/>
              <w:rPr>
                <w:rFonts w:ascii="ＭＳ 明朝" w:eastAsia="ＭＳ 明朝" w:hAnsi="ＭＳ 明朝"/>
              </w:rPr>
            </w:pPr>
            <w:r>
              <w:rPr>
                <w:rFonts w:ascii="ＭＳ 明朝" w:eastAsia="ＭＳ 明朝" w:hAnsi="ＭＳ 明朝"/>
              </w:rPr>
              <w:t xml:space="preserve">60 </w:t>
            </w:r>
            <w:r w:rsidR="00D37BA3">
              <w:rPr>
                <w:rFonts w:ascii="ＭＳ 明朝" w:eastAsia="ＭＳ 明朝" w:hAnsi="ＭＳ 明朝" w:hint="eastAsia"/>
              </w:rPr>
              <w:t>[r</w:t>
            </w:r>
            <w:r w:rsidR="00D37BA3">
              <w:rPr>
                <w:rFonts w:ascii="ＭＳ 明朝" w:eastAsia="ＭＳ 明朝" w:hAnsi="ＭＳ 明朝"/>
              </w:rPr>
              <w:t>pm</w:t>
            </w:r>
            <w:r w:rsidR="00D37BA3">
              <w:rPr>
                <w:rFonts w:ascii="ＭＳ 明朝" w:eastAsia="ＭＳ 明朝" w:hAnsi="ＭＳ 明朝" w:hint="eastAsia"/>
              </w:rPr>
              <w:t>]</w:t>
            </w:r>
          </w:p>
        </w:tc>
      </w:tr>
      <w:tr w:rsidR="00AF2964" w:rsidTr="00925EE3">
        <w:trPr>
          <w:trHeight w:val="334"/>
        </w:trPr>
        <w:tc>
          <w:tcPr>
            <w:tcW w:w="1550" w:type="dxa"/>
          </w:tcPr>
          <w:p w:rsidR="00AF2964" w:rsidRDefault="00AF2964" w:rsidP="005D216D">
            <w:pPr>
              <w:suppressAutoHyphens/>
              <w:wordWrap w:val="0"/>
              <w:spacing w:line="320" w:lineRule="exact"/>
              <w:jc w:val="left"/>
              <w:rPr>
                <w:rFonts w:ascii="ＭＳ 明朝" w:eastAsia="ＭＳ 明朝" w:hAnsi="ＭＳ 明朝"/>
              </w:rPr>
            </w:pPr>
            <w:r>
              <w:rPr>
                <w:rFonts w:ascii="ＭＳ 明朝" w:eastAsia="ＭＳ 明朝" w:hAnsi="ＭＳ 明朝"/>
              </w:rPr>
              <w:t>中（1.6</w:t>
            </w:r>
            <w:r>
              <w:rPr>
                <w:rFonts w:ascii="ＭＳ 明朝" w:eastAsia="ＭＳ 明朝" w:hAnsi="ＭＳ 明朝" w:hint="eastAsia"/>
              </w:rPr>
              <w:t>m</w:t>
            </w:r>
            <w:r>
              <w:rPr>
                <w:rFonts w:ascii="ＭＳ 明朝" w:eastAsia="ＭＳ 明朝" w:hAnsi="ＭＳ 明朝"/>
              </w:rPr>
              <w:t>/s）</w:t>
            </w:r>
          </w:p>
        </w:tc>
        <w:tc>
          <w:tcPr>
            <w:tcW w:w="1554" w:type="dxa"/>
          </w:tcPr>
          <w:p w:rsidR="00AF2964" w:rsidRDefault="00AF2964" w:rsidP="00D37BA3">
            <w:pPr>
              <w:suppressAutoHyphens/>
              <w:wordWrap w:val="0"/>
              <w:spacing w:line="320" w:lineRule="exact"/>
              <w:jc w:val="left"/>
              <w:rPr>
                <w:rFonts w:ascii="ＭＳ 明朝" w:eastAsia="ＭＳ 明朝" w:hAnsi="ＭＳ 明朝"/>
              </w:rPr>
            </w:pPr>
            <w:r>
              <w:rPr>
                <w:rFonts w:ascii="ＭＳ 明朝" w:eastAsia="ＭＳ 明朝" w:hAnsi="ＭＳ 明朝"/>
              </w:rPr>
              <w:t xml:space="preserve">420 </w:t>
            </w:r>
            <w:r w:rsidR="00D37BA3">
              <w:rPr>
                <w:rFonts w:ascii="ＭＳ 明朝" w:eastAsia="ＭＳ 明朝" w:hAnsi="ＭＳ 明朝" w:hint="eastAsia"/>
              </w:rPr>
              <w:t>[r</w:t>
            </w:r>
            <w:r w:rsidR="00D37BA3">
              <w:rPr>
                <w:rFonts w:ascii="ＭＳ 明朝" w:eastAsia="ＭＳ 明朝" w:hAnsi="ＭＳ 明朝"/>
              </w:rPr>
              <w:t>pm</w:t>
            </w:r>
            <w:r w:rsidR="00D37BA3">
              <w:rPr>
                <w:rFonts w:ascii="ＭＳ 明朝" w:eastAsia="ＭＳ 明朝" w:hAnsi="ＭＳ 明朝" w:hint="eastAsia"/>
              </w:rPr>
              <w:t>]</w:t>
            </w:r>
          </w:p>
        </w:tc>
        <w:tc>
          <w:tcPr>
            <w:tcW w:w="1626" w:type="dxa"/>
          </w:tcPr>
          <w:p w:rsidR="00AF2964" w:rsidRDefault="00AF2964" w:rsidP="005D216D">
            <w:pPr>
              <w:suppressAutoHyphens/>
              <w:wordWrap w:val="0"/>
              <w:spacing w:line="320" w:lineRule="exact"/>
              <w:jc w:val="left"/>
              <w:rPr>
                <w:rFonts w:ascii="ＭＳ 明朝" w:eastAsia="ＭＳ 明朝" w:hAnsi="ＭＳ 明朝"/>
              </w:rPr>
            </w:pPr>
            <w:r>
              <w:rPr>
                <w:rFonts w:ascii="ＭＳ 明朝" w:eastAsia="ＭＳ 明朝" w:hAnsi="ＭＳ 明朝"/>
              </w:rPr>
              <w:t>114</w:t>
            </w:r>
            <w:r w:rsidR="00D37BA3">
              <w:rPr>
                <w:rFonts w:ascii="ＭＳ 明朝" w:eastAsia="ＭＳ 明朝" w:hAnsi="ＭＳ 明朝" w:hint="eastAsia"/>
              </w:rPr>
              <w:t xml:space="preserve"> [r</w:t>
            </w:r>
            <w:r w:rsidR="00D37BA3">
              <w:rPr>
                <w:rFonts w:ascii="ＭＳ 明朝" w:eastAsia="ＭＳ 明朝" w:hAnsi="ＭＳ 明朝"/>
              </w:rPr>
              <w:t>pm</w:t>
            </w:r>
            <w:r w:rsidR="00D37BA3">
              <w:rPr>
                <w:rFonts w:ascii="ＭＳ 明朝" w:eastAsia="ＭＳ 明朝" w:hAnsi="ＭＳ 明朝" w:hint="eastAsia"/>
              </w:rPr>
              <w:t>]</w:t>
            </w:r>
          </w:p>
        </w:tc>
      </w:tr>
      <w:tr w:rsidR="00AF2964" w:rsidTr="00925EE3">
        <w:trPr>
          <w:trHeight w:val="334"/>
        </w:trPr>
        <w:tc>
          <w:tcPr>
            <w:tcW w:w="1550" w:type="dxa"/>
          </w:tcPr>
          <w:p w:rsidR="00AF2964" w:rsidRDefault="00AF2964" w:rsidP="005D216D">
            <w:pPr>
              <w:suppressAutoHyphens/>
              <w:wordWrap w:val="0"/>
              <w:spacing w:line="320" w:lineRule="exact"/>
              <w:jc w:val="left"/>
              <w:rPr>
                <w:rFonts w:ascii="ＭＳ 明朝" w:eastAsia="ＭＳ 明朝" w:hAnsi="ＭＳ 明朝"/>
              </w:rPr>
            </w:pPr>
            <w:r>
              <w:rPr>
                <w:rFonts w:ascii="ＭＳ 明朝" w:eastAsia="ＭＳ 明朝" w:hAnsi="ＭＳ 明朝"/>
              </w:rPr>
              <w:t>強（2.1</w:t>
            </w:r>
            <w:r>
              <w:rPr>
                <w:rFonts w:ascii="ＭＳ 明朝" w:eastAsia="ＭＳ 明朝" w:hAnsi="ＭＳ 明朝" w:hint="eastAsia"/>
              </w:rPr>
              <w:t>m</w:t>
            </w:r>
            <w:r>
              <w:rPr>
                <w:rFonts w:ascii="ＭＳ 明朝" w:eastAsia="ＭＳ 明朝" w:hAnsi="ＭＳ 明朝"/>
              </w:rPr>
              <w:t>/s）</w:t>
            </w:r>
          </w:p>
        </w:tc>
        <w:tc>
          <w:tcPr>
            <w:tcW w:w="1554" w:type="dxa"/>
          </w:tcPr>
          <w:p w:rsidR="00AF2964" w:rsidRDefault="00AF2964" w:rsidP="00D37BA3">
            <w:pPr>
              <w:suppressAutoHyphens/>
              <w:wordWrap w:val="0"/>
              <w:spacing w:line="320" w:lineRule="exact"/>
              <w:jc w:val="left"/>
              <w:rPr>
                <w:rFonts w:ascii="ＭＳ 明朝" w:eastAsia="ＭＳ 明朝" w:hAnsi="ＭＳ 明朝"/>
              </w:rPr>
            </w:pPr>
            <w:r>
              <w:rPr>
                <w:rFonts w:ascii="ＭＳ 明朝" w:eastAsia="ＭＳ 明朝" w:hAnsi="ＭＳ 明朝"/>
              </w:rPr>
              <w:t xml:space="preserve">480 </w:t>
            </w:r>
            <w:r w:rsidR="00D37BA3">
              <w:rPr>
                <w:rFonts w:ascii="ＭＳ 明朝" w:eastAsia="ＭＳ 明朝" w:hAnsi="ＭＳ 明朝" w:hint="eastAsia"/>
              </w:rPr>
              <w:t>[r</w:t>
            </w:r>
            <w:r w:rsidR="00D37BA3">
              <w:rPr>
                <w:rFonts w:ascii="ＭＳ 明朝" w:eastAsia="ＭＳ 明朝" w:hAnsi="ＭＳ 明朝"/>
              </w:rPr>
              <w:t>pm</w:t>
            </w:r>
            <w:r w:rsidR="00D37BA3">
              <w:rPr>
                <w:rFonts w:ascii="ＭＳ 明朝" w:eastAsia="ＭＳ 明朝" w:hAnsi="ＭＳ 明朝" w:hint="eastAsia"/>
              </w:rPr>
              <w:t>]</w:t>
            </w:r>
          </w:p>
        </w:tc>
        <w:tc>
          <w:tcPr>
            <w:tcW w:w="1626" w:type="dxa"/>
          </w:tcPr>
          <w:p w:rsidR="00AF2964" w:rsidRDefault="00AF2964" w:rsidP="005D216D">
            <w:pPr>
              <w:suppressAutoHyphens/>
              <w:wordWrap w:val="0"/>
              <w:spacing w:line="320" w:lineRule="exact"/>
              <w:jc w:val="left"/>
              <w:rPr>
                <w:rFonts w:ascii="ＭＳ 明朝" w:eastAsia="ＭＳ 明朝" w:hAnsi="ＭＳ 明朝"/>
              </w:rPr>
            </w:pPr>
            <w:r>
              <w:rPr>
                <w:rFonts w:ascii="ＭＳ 明朝" w:eastAsia="ＭＳ 明朝" w:hAnsi="ＭＳ 明朝"/>
              </w:rPr>
              <w:t>120</w:t>
            </w:r>
            <w:r w:rsidR="00D37BA3">
              <w:rPr>
                <w:rFonts w:ascii="ＭＳ 明朝" w:eastAsia="ＭＳ 明朝" w:hAnsi="ＭＳ 明朝" w:hint="eastAsia"/>
              </w:rPr>
              <w:t xml:space="preserve"> [r</w:t>
            </w:r>
            <w:r w:rsidR="00D37BA3">
              <w:rPr>
                <w:rFonts w:ascii="ＭＳ 明朝" w:eastAsia="ＭＳ 明朝" w:hAnsi="ＭＳ 明朝"/>
              </w:rPr>
              <w:t>pm</w:t>
            </w:r>
            <w:r w:rsidR="00D37BA3">
              <w:rPr>
                <w:rFonts w:ascii="ＭＳ 明朝" w:eastAsia="ＭＳ 明朝" w:hAnsi="ＭＳ 明朝" w:hint="eastAsia"/>
              </w:rPr>
              <w:t>]</w:t>
            </w:r>
          </w:p>
        </w:tc>
      </w:tr>
    </w:tbl>
    <w:p w:rsidR="00E01150" w:rsidRDefault="00AF2964"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 xml:space="preserve"> </w:t>
      </w:r>
      <w:r w:rsidR="00D37BA3">
        <w:rPr>
          <w:rFonts w:ascii="ＭＳ 明朝" w:eastAsia="ＭＳ 明朝" w:hAnsi="ＭＳ 明朝"/>
        </w:rPr>
        <w:t>➁</w:t>
      </w:r>
      <w:r w:rsidR="002B62C1">
        <w:rPr>
          <w:rFonts w:ascii="ＭＳ 明朝" w:eastAsia="ＭＳ 明朝" w:hAnsi="ＭＳ 明朝"/>
        </w:rPr>
        <w:t>風速と</w:t>
      </w:r>
      <w:r w:rsidR="00D37BA3">
        <w:rPr>
          <w:rFonts w:ascii="ＭＳ 明朝" w:eastAsia="ＭＳ 明朝" w:hAnsi="ＭＳ 明朝"/>
        </w:rPr>
        <w:t>電圧</w:t>
      </w:r>
      <w:r w:rsidR="002B62C1">
        <w:rPr>
          <w:rFonts w:ascii="ＭＳ 明朝" w:eastAsia="ＭＳ 明朝" w:hAnsi="ＭＳ 明朝"/>
        </w:rPr>
        <w:t>（無負荷時）</w:t>
      </w:r>
    </w:p>
    <w:tbl>
      <w:tblPr>
        <w:tblStyle w:val="aa"/>
        <w:tblW w:w="0" w:type="auto"/>
        <w:tblLook w:val="04A0" w:firstRow="1" w:lastRow="0" w:firstColumn="1" w:lastColumn="0" w:noHBand="0" w:noVBand="1"/>
      </w:tblPr>
      <w:tblGrid>
        <w:gridCol w:w="1563"/>
        <w:gridCol w:w="1567"/>
        <w:gridCol w:w="1626"/>
      </w:tblGrid>
      <w:tr w:rsidR="00925EE3" w:rsidTr="00925EE3">
        <w:trPr>
          <w:trHeight w:val="392"/>
        </w:trPr>
        <w:tc>
          <w:tcPr>
            <w:tcW w:w="1563" w:type="dxa"/>
          </w:tcPr>
          <w:p w:rsidR="00925EE3" w:rsidRDefault="00925EE3" w:rsidP="00925EE3">
            <w:pPr>
              <w:suppressAutoHyphens/>
              <w:wordWrap w:val="0"/>
              <w:spacing w:line="320" w:lineRule="exact"/>
              <w:jc w:val="left"/>
              <w:rPr>
                <w:rFonts w:ascii="ＭＳ 明朝" w:eastAsia="ＭＳ 明朝" w:hAnsi="ＭＳ 明朝"/>
              </w:rPr>
            </w:pPr>
            <w:r>
              <w:rPr>
                <w:rFonts w:ascii="ＭＳ 明朝" w:eastAsia="ＭＳ 明朝" w:hAnsi="ＭＳ 明朝"/>
              </w:rPr>
              <w:t>扇風機の風速</w:t>
            </w:r>
          </w:p>
        </w:tc>
        <w:tc>
          <w:tcPr>
            <w:tcW w:w="1567" w:type="dxa"/>
          </w:tcPr>
          <w:p w:rsidR="00925EE3" w:rsidRDefault="00925EE3" w:rsidP="00925EE3">
            <w:pPr>
              <w:suppressAutoHyphens/>
              <w:wordWrap w:val="0"/>
              <w:spacing w:line="320" w:lineRule="exact"/>
              <w:jc w:val="left"/>
              <w:rPr>
                <w:rFonts w:ascii="ＭＳ 明朝" w:eastAsia="ＭＳ 明朝" w:hAnsi="ＭＳ 明朝"/>
              </w:rPr>
            </w:pPr>
            <w:r>
              <w:rPr>
                <w:rFonts w:ascii="ＭＳ 明朝" w:eastAsia="ＭＳ 明朝" w:hAnsi="ＭＳ 明朝" w:hint="eastAsia"/>
              </w:rPr>
              <w:t>プロペラ</w:t>
            </w:r>
            <w:r>
              <w:rPr>
                <w:rFonts w:ascii="ＭＳ 明朝" w:eastAsia="ＭＳ 明朝" w:hAnsi="ＭＳ 明朝"/>
              </w:rPr>
              <w:t>3枚</w:t>
            </w:r>
          </w:p>
        </w:tc>
        <w:tc>
          <w:tcPr>
            <w:tcW w:w="1626" w:type="dxa"/>
          </w:tcPr>
          <w:p w:rsidR="00925EE3" w:rsidRDefault="00925EE3" w:rsidP="00925EE3">
            <w:pPr>
              <w:suppressAutoHyphens/>
              <w:wordWrap w:val="0"/>
              <w:spacing w:line="320" w:lineRule="exact"/>
              <w:jc w:val="left"/>
              <w:rPr>
                <w:rFonts w:ascii="ＭＳ 明朝" w:eastAsia="ＭＳ 明朝" w:hAnsi="ＭＳ 明朝"/>
              </w:rPr>
            </w:pPr>
            <w:r>
              <w:rPr>
                <w:rFonts w:ascii="ＭＳ 明朝" w:eastAsia="ＭＳ 明朝" w:hAnsi="ＭＳ 明朝" w:hint="eastAsia"/>
              </w:rPr>
              <w:t>クロスフロー</w:t>
            </w:r>
          </w:p>
        </w:tc>
      </w:tr>
      <w:tr w:rsidR="00AF2964" w:rsidTr="00925EE3">
        <w:trPr>
          <w:trHeight w:val="195"/>
        </w:trPr>
        <w:tc>
          <w:tcPr>
            <w:tcW w:w="1563" w:type="dxa"/>
          </w:tcPr>
          <w:p w:rsidR="00AF2964" w:rsidRDefault="00AF2964" w:rsidP="00133C8C">
            <w:pPr>
              <w:suppressAutoHyphens/>
              <w:wordWrap w:val="0"/>
              <w:spacing w:line="320" w:lineRule="exact"/>
              <w:jc w:val="left"/>
              <w:rPr>
                <w:rFonts w:ascii="ＭＳ 明朝" w:eastAsia="ＭＳ 明朝" w:hAnsi="ＭＳ 明朝"/>
              </w:rPr>
            </w:pPr>
            <w:r>
              <w:rPr>
                <w:rFonts w:ascii="ＭＳ 明朝" w:eastAsia="ＭＳ 明朝" w:hAnsi="ＭＳ 明朝"/>
              </w:rPr>
              <w:t>弱（1.3</w:t>
            </w:r>
            <w:r>
              <w:rPr>
                <w:rFonts w:ascii="ＭＳ 明朝" w:eastAsia="ＭＳ 明朝" w:hAnsi="ＭＳ 明朝" w:hint="eastAsia"/>
              </w:rPr>
              <w:t>m</w:t>
            </w:r>
            <w:r>
              <w:rPr>
                <w:rFonts w:ascii="ＭＳ 明朝" w:eastAsia="ＭＳ 明朝" w:hAnsi="ＭＳ 明朝"/>
              </w:rPr>
              <w:t>/s）</w:t>
            </w:r>
          </w:p>
        </w:tc>
        <w:tc>
          <w:tcPr>
            <w:tcW w:w="1567" w:type="dxa"/>
          </w:tcPr>
          <w:p w:rsidR="00AF2964" w:rsidRDefault="00D37BA3" w:rsidP="00D37BA3">
            <w:pPr>
              <w:suppressAutoHyphens/>
              <w:wordWrap w:val="0"/>
              <w:spacing w:line="320" w:lineRule="exact"/>
              <w:ind w:firstLineChars="50" w:firstLine="111"/>
              <w:jc w:val="left"/>
              <w:rPr>
                <w:rFonts w:ascii="ＭＳ 明朝" w:eastAsia="ＭＳ 明朝" w:hAnsi="ＭＳ 明朝"/>
              </w:rPr>
            </w:pPr>
            <w:r>
              <w:rPr>
                <w:rFonts w:ascii="ＭＳ 明朝" w:eastAsia="ＭＳ 明朝" w:hAnsi="ＭＳ 明朝"/>
              </w:rPr>
              <w:t>9.0</w:t>
            </w:r>
            <w:r>
              <w:rPr>
                <w:rFonts w:ascii="ＭＳ 明朝" w:eastAsia="ＭＳ 明朝" w:hAnsi="ＭＳ 明朝" w:hint="eastAsia"/>
              </w:rPr>
              <w:t xml:space="preserve"> [V]</w:t>
            </w:r>
          </w:p>
        </w:tc>
        <w:tc>
          <w:tcPr>
            <w:tcW w:w="1626" w:type="dxa"/>
          </w:tcPr>
          <w:p w:rsidR="00AF2964" w:rsidRDefault="00D37BA3" w:rsidP="00D37BA3">
            <w:pPr>
              <w:suppressAutoHyphens/>
              <w:wordWrap w:val="0"/>
              <w:spacing w:line="320" w:lineRule="exact"/>
              <w:jc w:val="left"/>
              <w:rPr>
                <w:rFonts w:ascii="ＭＳ 明朝" w:eastAsia="ＭＳ 明朝" w:hAnsi="ＭＳ 明朝"/>
              </w:rPr>
            </w:pPr>
            <w:r>
              <w:rPr>
                <w:rFonts w:ascii="ＭＳ 明朝" w:eastAsia="ＭＳ 明朝" w:hAnsi="ＭＳ 明朝"/>
              </w:rPr>
              <w:t>2.5</w:t>
            </w:r>
            <w:r>
              <w:rPr>
                <w:rFonts w:ascii="ＭＳ 明朝" w:eastAsia="ＭＳ 明朝" w:hAnsi="ＭＳ 明朝" w:hint="eastAsia"/>
              </w:rPr>
              <w:t xml:space="preserve"> [V]</w:t>
            </w:r>
          </w:p>
        </w:tc>
      </w:tr>
      <w:tr w:rsidR="00AF2964" w:rsidTr="00925EE3">
        <w:trPr>
          <w:trHeight w:val="195"/>
        </w:trPr>
        <w:tc>
          <w:tcPr>
            <w:tcW w:w="1563" w:type="dxa"/>
          </w:tcPr>
          <w:p w:rsidR="00AF2964" w:rsidRDefault="00AF2964" w:rsidP="00133C8C">
            <w:pPr>
              <w:suppressAutoHyphens/>
              <w:wordWrap w:val="0"/>
              <w:spacing w:line="320" w:lineRule="exact"/>
              <w:jc w:val="left"/>
              <w:rPr>
                <w:rFonts w:ascii="ＭＳ 明朝" w:eastAsia="ＭＳ 明朝" w:hAnsi="ＭＳ 明朝"/>
              </w:rPr>
            </w:pPr>
            <w:r>
              <w:rPr>
                <w:rFonts w:ascii="ＭＳ 明朝" w:eastAsia="ＭＳ 明朝" w:hAnsi="ＭＳ 明朝"/>
              </w:rPr>
              <w:t>中（1.6</w:t>
            </w:r>
            <w:r>
              <w:rPr>
                <w:rFonts w:ascii="ＭＳ 明朝" w:eastAsia="ＭＳ 明朝" w:hAnsi="ＭＳ 明朝" w:hint="eastAsia"/>
              </w:rPr>
              <w:t>m</w:t>
            </w:r>
            <w:r>
              <w:rPr>
                <w:rFonts w:ascii="ＭＳ 明朝" w:eastAsia="ＭＳ 明朝" w:hAnsi="ＭＳ 明朝"/>
              </w:rPr>
              <w:t>/s）</w:t>
            </w:r>
          </w:p>
        </w:tc>
        <w:tc>
          <w:tcPr>
            <w:tcW w:w="1567" w:type="dxa"/>
          </w:tcPr>
          <w:p w:rsidR="00AF2964" w:rsidRDefault="00D37BA3" w:rsidP="00133C8C">
            <w:pPr>
              <w:suppressAutoHyphens/>
              <w:wordWrap w:val="0"/>
              <w:spacing w:line="320" w:lineRule="exact"/>
              <w:jc w:val="left"/>
              <w:rPr>
                <w:rFonts w:ascii="ＭＳ 明朝" w:eastAsia="ＭＳ 明朝" w:hAnsi="ＭＳ 明朝"/>
              </w:rPr>
            </w:pPr>
            <w:r>
              <w:rPr>
                <w:rFonts w:ascii="ＭＳ 明朝" w:eastAsia="ＭＳ 明朝" w:hAnsi="ＭＳ 明朝"/>
              </w:rPr>
              <w:t>11.8</w:t>
            </w:r>
            <w:r>
              <w:rPr>
                <w:rFonts w:ascii="ＭＳ 明朝" w:eastAsia="ＭＳ 明朝" w:hAnsi="ＭＳ 明朝" w:hint="eastAsia"/>
              </w:rPr>
              <w:t xml:space="preserve"> [V]</w:t>
            </w:r>
          </w:p>
        </w:tc>
        <w:tc>
          <w:tcPr>
            <w:tcW w:w="1626" w:type="dxa"/>
          </w:tcPr>
          <w:p w:rsidR="00AF2964" w:rsidRDefault="00D37BA3" w:rsidP="00133C8C">
            <w:pPr>
              <w:suppressAutoHyphens/>
              <w:wordWrap w:val="0"/>
              <w:spacing w:line="320" w:lineRule="exact"/>
              <w:jc w:val="left"/>
              <w:rPr>
                <w:rFonts w:ascii="ＭＳ 明朝" w:eastAsia="ＭＳ 明朝" w:hAnsi="ＭＳ 明朝"/>
              </w:rPr>
            </w:pPr>
            <w:r>
              <w:rPr>
                <w:rFonts w:ascii="ＭＳ 明朝" w:eastAsia="ＭＳ 明朝" w:hAnsi="ＭＳ 明朝"/>
              </w:rPr>
              <w:t>3.0</w:t>
            </w:r>
            <w:r>
              <w:rPr>
                <w:rFonts w:ascii="ＭＳ 明朝" w:eastAsia="ＭＳ 明朝" w:hAnsi="ＭＳ 明朝" w:hint="eastAsia"/>
              </w:rPr>
              <w:t xml:space="preserve"> [V]</w:t>
            </w:r>
          </w:p>
        </w:tc>
      </w:tr>
      <w:tr w:rsidR="00AF2964" w:rsidTr="00925EE3">
        <w:trPr>
          <w:trHeight w:val="195"/>
        </w:trPr>
        <w:tc>
          <w:tcPr>
            <w:tcW w:w="1563" w:type="dxa"/>
          </w:tcPr>
          <w:p w:rsidR="00AF2964" w:rsidRDefault="00AF2964" w:rsidP="00133C8C">
            <w:pPr>
              <w:suppressAutoHyphens/>
              <w:wordWrap w:val="0"/>
              <w:spacing w:line="320" w:lineRule="exact"/>
              <w:jc w:val="left"/>
              <w:rPr>
                <w:rFonts w:ascii="ＭＳ 明朝" w:eastAsia="ＭＳ 明朝" w:hAnsi="ＭＳ 明朝"/>
              </w:rPr>
            </w:pPr>
            <w:r>
              <w:rPr>
                <w:rFonts w:ascii="ＭＳ 明朝" w:eastAsia="ＭＳ 明朝" w:hAnsi="ＭＳ 明朝"/>
              </w:rPr>
              <w:t>強（2.1</w:t>
            </w:r>
            <w:r>
              <w:rPr>
                <w:rFonts w:ascii="ＭＳ 明朝" w:eastAsia="ＭＳ 明朝" w:hAnsi="ＭＳ 明朝" w:hint="eastAsia"/>
              </w:rPr>
              <w:t>m</w:t>
            </w:r>
            <w:r>
              <w:rPr>
                <w:rFonts w:ascii="ＭＳ 明朝" w:eastAsia="ＭＳ 明朝" w:hAnsi="ＭＳ 明朝"/>
              </w:rPr>
              <w:t>/s）</w:t>
            </w:r>
          </w:p>
        </w:tc>
        <w:tc>
          <w:tcPr>
            <w:tcW w:w="1567" w:type="dxa"/>
          </w:tcPr>
          <w:p w:rsidR="00AF2964" w:rsidRDefault="00D37BA3" w:rsidP="00133C8C">
            <w:pPr>
              <w:suppressAutoHyphens/>
              <w:wordWrap w:val="0"/>
              <w:spacing w:line="320" w:lineRule="exact"/>
              <w:jc w:val="left"/>
              <w:rPr>
                <w:rFonts w:ascii="ＭＳ 明朝" w:eastAsia="ＭＳ 明朝" w:hAnsi="ＭＳ 明朝"/>
              </w:rPr>
            </w:pPr>
            <w:r>
              <w:rPr>
                <w:rFonts w:ascii="ＭＳ 明朝" w:eastAsia="ＭＳ 明朝" w:hAnsi="ＭＳ 明朝"/>
              </w:rPr>
              <w:t>15.5</w:t>
            </w:r>
            <w:r>
              <w:rPr>
                <w:rFonts w:ascii="ＭＳ 明朝" w:eastAsia="ＭＳ 明朝" w:hAnsi="ＭＳ 明朝" w:hint="eastAsia"/>
              </w:rPr>
              <w:t xml:space="preserve"> [V]</w:t>
            </w:r>
          </w:p>
        </w:tc>
        <w:tc>
          <w:tcPr>
            <w:tcW w:w="1626" w:type="dxa"/>
          </w:tcPr>
          <w:p w:rsidR="00AF2964" w:rsidRDefault="00D37BA3" w:rsidP="00133C8C">
            <w:pPr>
              <w:suppressAutoHyphens/>
              <w:wordWrap w:val="0"/>
              <w:spacing w:line="320" w:lineRule="exact"/>
              <w:jc w:val="left"/>
              <w:rPr>
                <w:rFonts w:ascii="ＭＳ 明朝" w:eastAsia="ＭＳ 明朝" w:hAnsi="ＭＳ 明朝"/>
              </w:rPr>
            </w:pPr>
            <w:r>
              <w:rPr>
                <w:rFonts w:ascii="ＭＳ 明朝" w:eastAsia="ＭＳ 明朝" w:hAnsi="ＭＳ 明朝"/>
              </w:rPr>
              <w:t>3.7</w:t>
            </w:r>
            <w:r>
              <w:rPr>
                <w:rFonts w:ascii="ＭＳ 明朝" w:eastAsia="ＭＳ 明朝" w:hAnsi="ＭＳ 明朝" w:hint="eastAsia"/>
              </w:rPr>
              <w:t xml:space="preserve"> [V]</w:t>
            </w:r>
          </w:p>
        </w:tc>
      </w:tr>
    </w:tbl>
    <w:p w:rsidR="00CD7E58" w:rsidRDefault="00D37BA3" w:rsidP="005D216D">
      <w:pPr>
        <w:suppressAutoHyphens/>
        <w:wordWrap w:val="0"/>
        <w:spacing w:line="320" w:lineRule="exact"/>
        <w:jc w:val="left"/>
        <w:rPr>
          <w:rFonts w:ascii="ＭＳ 明朝" w:eastAsia="ＭＳ 明朝" w:hAnsi="ＭＳ 明朝"/>
        </w:rPr>
      </w:pPr>
      <w:r>
        <w:rPr>
          <w:rFonts w:ascii="ＭＳ 明朝" w:eastAsia="ＭＳ 明朝" w:hAnsi="ＭＳ 明朝"/>
        </w:rPr>
        <w:t xml:space="preserve">　</w:t>
      </w:r>
    </w:p>
    <w:p w:rsidR="00E01150" w:rsidRDefault="00D37BA3" w:rsidP="005D216D">
      <w:pPr>
        <w:suppressAutoHyphens/>
        <w:wordWrap w:val="0"/>
        <w:spacing w:line="320" w:lineRule="exact"/>
        <w:jc w:val="left"/>
        <w:rPr>
          <w:rFonts w:ascii="ＭＳ 明朝" w:eastAsia="ＭＳ 明朝" w:hAnsi="ＭＳ 明朝"/>
        </w:rPr>
      </w:pPr>
      <w:r>
        <w:rPr>
          <w:rFonts w:ascii="ＭＳ 明朝" w:eastAsia="ＭＳ 明朝" w:hAnsi="ＭＳ 明朝"/>
        </w:rPr>
        <w:t>測定は全て１ｍの距離で行った。この結果から水平型は高速回転と高出力が得られる。しかし、始動に時間がかかる</w:t>
      </w:r>
      <w:r w:rsidR="00E24F54">
        <w:rPr>
          <w:rFonts w:ascii="ＭＳ 明朝" w:eastAsia="ＭＳ 明朝" w:hAnsi="ＭＳ 明朝"/>
        </w:rPr>
        <w:t>ことや弱風</w:t>
      </w:r>
      <w:r>
        <w:rPr>
          <w:rFonts w:ascii="ＭＳ 明朝" w:eastAsia="ＭＳ 明朝" w:hAnsi="ＭＳ 明朝"/>
        </w:rPr>
        <w:t>では</w:t>
      </w:r>
      <w:r w:rsidR="00E24F54">
        <w:rPr>
          <w:rFonts w:ascii="ＭＳ 明朝" w:eastAsia="ＭＳ 明朝" w:hAnsi="ＭＳ 明朝"/>
        </w:rPr>
        <w:t>自力</w:t>
      </w:r>
      <w:r>
        <w:rPr>
          <w:rFonts w:ascii="ＭＳ 明朝" w:eastAsia="ＭＳ 明朝" w:hAnsi="ＭＳ 明朝"/>
        </w:rPr>
        <w:t>始動できない</w:t>
      </w:r>
      <w:r w:rsidR="00E24F54">
        <w:rPr>
          <w:rFonts w:ascii="ＭＳ 明朝" w:eastAsia="ＭＳ 明朝" w:hAnsi="ＭＳ 明朝"/>
        </w:rPr>
        <w:t>こともあった。一方で垂直型は起動性がよく微風でも自力始動できるが、回転数が上がらないため電力としてはもの足りない。</w:t>
      </w:r>
    </w:p>
    <w:p w:rsidR="00D36469" w:rsidRDefault="00E01150"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（３</w:t>
      </w:r>
      <w:r w:rsidR="00D36469">
        <w:rPr>
          <w:rFonts w:ascii="ＭＳ 明朝" w:eastAsia="ＭＳ 明朝" w:hAnsi="ＭＳ 明朝" w:hint="eastAsia"/>
        </w:rPr>
        <w:t>）</w:t>
      </w:r>
      <w:r w:rsidR="00124752">
        <w:rPr>
          <w:rFonts w:ascii="ＭＳ 明朝" w:eastAsia="ＭＳ 明朝" w:hAnsi="ＭＳ 明朝" w:hint="eastAsia"/>
        </w:rPr>
        <w:t>風車のエネルギー</w:t>
      </w:r>
    </w:p>
    <w:p w:rsidR="00124752" w:rsidRDefault="00740CA4" w:rsidP="005D216D">
      <w:pPr>
        <w:suppressAutoHyphens/>
        <w:wordWrap w:val="0"/>
        <w:spacing w:line="320" w:lineRule="exact"/>
        <w:jc w:val="left"/>
        <w:rPr>
          <w:rFonts w:ascii="ＭＳ 明朝" w:eastAsia="ＭＳ 明朝" w:hAnsi="ＭＳ 明朝"/>
        </w:rPr>
      </w:pPr>
      <w:r w:rsidRPr="006B32F2">
        <w:rPr>
          <w:rFonts w:ascii="ＭＳ 明朝" w:eastAsia="ＭＳ 明朝" w:hAnsi="ＭＳ 明朝"/>
          <w:noProof/>
        </w:rPr>
        <mc:AlternateContent>
          <mc:Choice Requires="wps">
            <w:drawing>
              <wp:anchor distT="45720" distB="45720" distL="114300" distR="114300" simplePos="0" relativeHeight="251732992" behindDoc="1" locked="0" layoutInCell="1" allowOverlap="1" wp14:anchorId="73025A17" wp14:editId="3C47204A">
                <wp:simplePos x="0" y="0"/>
                <wp:positionH relativeFrom="column">
                  <wp:posOffset>93345</wp:posOffset>
                </wp:positionH>
                <wp:positionV relativeFrom="paragraph">
                  <wp:posOffset>550545</wp:posOffset>
                </wp:positionV>
                <wp:extent cx="2943225" cy="990600"/>
                <wp:effectExtent l="0" t="0" r="9525" b="0"/>
                <wp:wrapTight wrapText="bothSides">
                  <wp:wrapPolygon edited="0">
                    <wp:start x="0" y="0"/>
                    <wp:lineTo x="0" y="21185"/>
                    <wp:lineTo x="21530" y="21185"/>
                    <wp:lineTo x="21530" y="0"/>
                    <wp:lineTo x="0" y="0"/>
                  </wp:wrapPolygon>
                </wp:wrapTight>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90600"/>
                        </a:xfrm>
                        <a:prstGeom prst="rect">
                          <a:avLst/>
                        </a:prstGeom>
                        <a:solidFill>
                          <a:srgbClr val="FFFFFF"/>
                        </a:solidFill>
                        <a:ln w="9525">
                          <a:noFill/>
                          <a:miter lim="800000"/>
                          <a:headEnd/>
                          <a:tailEnd/>
                        </a:ln>
                      </wps:spPr>
                      <wps:txbx>
                        <w:txbxContent>
                          <w:p w:rsidR="00740CA4" w:rsidRDefault="00740CA4" w:rsidP="00740CA4">
                            <w:pPr>
                              <w:jc w:val="left"/>
                            </w:pPr>
                            <w:r>
                              <w:rPr>
                                <w:noProof/>
                              </w:rPr>
                              <w:drawing>
                                <wp:inline distT="0" distB="0" distL="0" distR="0" wp14:anchorId="33B70020" wp14:editId="0E8CA29F">
                                  <wp:extent cx="1196340" cy="628650"/>
                                  <wp:effectExtent l="0" t="0" r="3810" b="0"/>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8">
                                            <a:extLst>
                                              <a:ext uri="{28A0092B-C50C-407E-A947-70E740481C1C}">
                                                <a14:useLocalDpi xmlns:a14="http://schemas.microsoft.com/office/drawing/2010/main" val="0"/>
                                              </a:ext>
                                            </a:extLst>
                                          </a:blip>
                                          <a:stretch>
                                            <a:fillRect/>
                                          </a:stretch>
                                        </pic:blipFill>
                                        <pic:spPr>
                                          <a:xfrm>
                                            <a:off x="0" y="0"/>
                                            <a:ext cx="1196340" cy="628650"/>
                                          </a:xfrm>
                                          <a:prstGeom prst="rect">
                                            <a:avLst/>
                                          </a:prstGeom>
                                        </pic:spPr>
                                      </pic:pic>
                                    </a:graphicData>
                                  </a:graphic>
                                </wp:inline>
                              </w:drawing>
                            </w:r>
                            <w:r>
                              <w:rPr>
                                <w:noProof/>
                              </w:rPr>
                              <w:drawing>
                                <wp:inline distT="0" distB="0" distL="0" distR="0" wp14:anchorId="44475CD1" wp14:editId="00C09A77">
                                  <wp:extent cx="1266825" cy="781050"/>
                                  <wp:effectExtent l="0" t="0" r="9525" b="0"/>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9">
                                            <a:extLst>
                                              <a:ext uri="{28A0092B-C50C-407E-A947-70E740481C1C}">
                                                <a14:useLocalDpi xmlns:a14="http://schemas.microsoft.com/office/drawing/2010/main" val="0"/>
                                              </a:ext>
                                            </a:extLst>
                                          </a:blip>
                                          <a:stretch>
                                            <a:fillRect/>
                                          </a:stretch>
                                        </pic:blipFill>
                                        <pic:spPr>
                                          <a:xfrm>
                                            <a:off x="0" y="0"/>
                                            <a:ext cx="1266825" cy="7810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25A17" id="_x0000_s1037" type="#_x0000_t202" style="position:absolute;margin-left:7.35pt;margin-top:43.35pt;width:231.75pt;height:78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" stroked="f">
                <v:textbox>
                  <w:txbxContent>
                    <w:p w:rsidR="00740CA4" w:rsidRDefault="00740CA4" w:rsidP="00740CA4">
                      <w:pPr>
                        <w:jc w:val="left"/>
                      </w:pPr>
                      <w:r>
                        <w:rPr>
                          <w:noProof/>
                        </w:rPr>
                        <w:drawing>
                          <wp:inline distT="0" distB="0" distL="0" distR="0" wp14:anchorId="33B70020" wp14:editId="0E8CA29F">
                            <wp:extent cx="1196340" cy="628650"/>
                            <wp:effectExtent l="0" t="0" r="3810" b="0"/>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0">
                                      <a:extLst>
                                        <a:ext uri="{28A0092B-C50C-407E-A947-70E740481C1C}">
                                          <a14:useLocalDpi xmlns:a14="http://schemas.microsoft.com/office/drawing/2010/main" val="0"/>
                                        </a:ext>
                                      </a:extLst>
                                    </a:blip>
                                    <a:stretch>
                                      <a:fillRect/>
                                    </a:stretch>
                                  </pic:blipFill>
                                  <pic:spPr>
                                    <a:xfrm>
                                      <a:off x="0" y="0"/>
                                      <a:ext cx="1196340" cy="628650"/>
                                    </a:xfrm>
                                    <a:prstGeom prst="rect">
                                      <a:avLst/>
                                    </a:prstGeom>
                                  </pic:spPr>
                                </pic:pic>
                              </a:graphicData>
                            </a:graphic>
                          </wp:inline>
                        </w:drawing>
                      </w:r>
                      <w:r>
                        <w:rPr>
                          <w:noProof/>
                        </w:rPr>
                        <w:drawing>
                          <wp:inline distT="0" distB="0" distL="0" distR="0" wp14:anchorId="44475CD1" wp14:editId="00C09A77">
                            <wp:extent cx="1266825" cy="781050"/>
                            <wp:effectExtent l="0" t="0" r="9525" b="0"/>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31">
                                      <a:extLst>
                                        <a:ext uri="{28A0092B-C50C-407E-A947-70E740481C1C}">
                                          <a14:useLocalDpi xmlns:a14="http://schemas.microsoft.com/office/drawing/2010/main" val="0"/>
                                        </a:ext>
                                      </a:extLst>
                                    </a:blip>
                                    <a:stretch>
                                      <a:fillRect/>
                                    </a:stretch>
                                  </pic:blipFill>
                                  <pic:spPr>
                                    <a:xfrm>
                                      <a:off x="0" y="0"/>
                                      <a:ext cx="1266825" cy="781050"/>
                                    </a:xfrm>
                                    <a:prstGeom prst="rect">
                                      <a:avLst/>
                                    </a:prstGeom>
                                  </pic:spPr>
                                </pic:pic>
                              </a:graphicData>
                            </a:graphic>
                          </wp:inline>
                        </w:drawing>
                      </w:r>
                    </w:p>
                  </w:txbxContent>
                </v:textbox>
                <w10:wrap type="tight"/>
              </v:shape>
            </w:pict>
          </mc:Fallback>
        </mc:AlternateContent>
      </w:r>
      <w:r w:rsidR="008E1736">
        <w:rPr>
          <w:rFonts w:ascii="ＭＳ 明朝" w:eastAsia="ＭＳ 明朝" w:hAnsi="ＭＳ 明朝" w:hint="eastAsia"/>
        </w:rPr>
        <w:t xml:space="preserve">　風車のエネルギーは</w:t>
      </w:r>
      <w:r w:rsidR="008D07BB">
        <w:rPr>
          <w:rFonts w:ascii="ＭＳ 明朝" w:eastAsia="ＭＳ 明朝" w:hAnsi="ＭＳ 明朝" w:hint="eastAsia"/>
        </w:rPr>
        <w:t>出力</w:t>
      </w:r>
      <w:r w:rsidR="008E1736">
        <w:rPr>
          <w:rFonts w:ascii="ＭＳ 明朝" w:eastAsia="ＭＳ 明朝" w:hAnsi="ＭＳ 明朝" w:hint="eastAsia"/>
        </w:rPr>
        <w:t>P</w:t>
      </w:r>
      <w:r w:rsidR="008D07BB">
        <w:rPr>
          <w:rFonts w:ascii="ＭＳ 明朝" w:eastAsia="ＭＳ 明朝" w:hAnsi="ＭＳ 明朝" w:hint="eastAsia"/>
        </w:rPr>
        <w:t>[W]で置き換えると</w:t>
      </w:r>
      <w:r w:rsidR="00124752">
        <w:rPr>
          <w:rFonts w:ascii="ＭＳ 明朝" w:eastAsia="ＭＳ 明朝" w:hAnsi="ＭＳ 明朝" w:hint="eastAsia"/>
        </w:rPr>
        <w:t>、</w:t>
      </w:r>
      <w:r w:rsidR="008D07BB">
        <w:rPr>
          <w:rFonts w:ascii="ＭＳ 明朝" w:eastAsia="ＭＳ 明朝" w:hAnsi="ＭＳ 明朝" w:hint="eastAsia"/>
        </w:rPr>
        <w:t>次のようになる。</w:t>
      </w:r>
    </w:p>
    <w:p w:rsidR="004B6926" w:rsidRDefault="004B6926" w:rsidP="00CD7E58">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このことから、</w:t>
      </w:r>
      <w:r w:rsidR="008D07BB">
        <w:rPr>
          <w:rFonts w:ascii="ＭＳ 明朝" w:eastAsia="ＭＳ 明朝" w:hAnsi="ＭＳ 明朝" w:hint="eastAsia"/>
        </w:rPr>
        <w:t>発電機の出力は</w:t>
      </w:r>
      <w:r>
        <w:rPr>
          <w:rFonts w:ascii="ＭＳ 明朝" w:eastAsia="ＭＳ 明朝" w:hAnsi="ＭＳ 明朝" w:hint="eastAsia"/>
        </w:rPr>
        <w:t>受風面積と風速の３乗に比例することがわかる。</w:t>
      </w:r>
    </w:p>
    <w:p w:rsidR="00BD19B2" w:rsidRDefault="008D07BB"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よって、弱い風で回転させるためにはプロペラやバケットを</w:t>
      </w:r>
      <w:r w:rsidR="00D50760">
        <w:rPr>
          <w:rFonts w:ascii="ＭＳ 明朝" w:eastAsia="ＭＳ 明朝" w:hAnsi="ＭＳ 明朝" w:hint="eastAsia"/>
        </w:rPr>
        <w:t>大きくしなければならない。大きくなると安全性のためカットアウト風速を決める必要がある。</w:t>
      </w:r>
      <w:r w:rsidR="00E01150">
        <w:rPr>
          <w:rFonts w:ascii="ＭＳ 明朝" w:eastAsia="ＭＳ 明朝" w:hAnsi="ＭＳ 明朝" w:hint="eastAsia"/>
        </w:rPr>
        <w:t>実用機では台風レベルの強風になると設定したカットアウト風速によって風車を止め発電を停止している。</w:t>
      </w:r>
      <w:r w:rsidR="00D50760">
        <w:rPr>
          <w:rFonts w:ascii="ＭＳ 明朝" w:eastAsia="ＭＳ 明朝" w:hAnsi="ＭＳ 明朝" w:hint="eastAsia"/>
        </w:rPr>
        <w:t>また、強い風を狙って小さく設計</w:t>
      </w:r>
      <w:r w:rsidR="007D5D7D">
        <w:rPr>
          <w:rFonts w:ascii="ＭＳ 明朝" w:eastAsia="ＭＳ 明朝" w:hAnsi="ＭＳ 明朝" w:hint="eastAsia"/>
        </w:rPr>
        <w:t>すると弱い風では回転することができず</w:t>
      </w:r>
      <w:r w:rsidR="00251958">
        <w:rPr>
          <w:rFonts w:ascii="ＭＳ 明朝" w:eastAsia="ＭＳ 明朝" w:hAnsi="ＭＳ 明朝" w:hint="eastAsia"/>
        </w:rPr>
        <w:t>発電しない。</w:t>
      </w:r>
      <w:r w:rsidR="007D5D7D">
        <w:rPr>
          <w:rFonts w:ascii="ＭＳ 明朝" w:eastAsia="ＭＳ 明朝" w:hAnsi="ＭＳ 明朝" w:hint="eastAsia"/>
        </w:rPr>
        <w:t>一定方向から安定した風を得ることがい</w:t>
      </w:r>
      <w:r w:rsidR="007D5D7D">
        <w:rPr>
          <w:rFonts w:ascii="ＭＳ 明朝" w:eastAsia="ＭＳ 明朝" w:hAnsi="ＭＳ 明朝" w:hint="eastAsia"/>
        </w:rPr>
        <w:lastRenderedPageBreak/>
        <w:t>かに難し</w:t>
      </w:r>
      <w:r w:rsidR="009360DB">
        <w:rPr>
          <w:rFonts w:ascii="ＭＳ 明朝" w:eastAsia="ＭＳ 明朝" w:hAnsi="ＭＳ 明朝" w:hint="eastAsia"/>
        </w:rPr>
        <w:t>く地理的な面でも</w:t>
      </w:r>
      <w:r w:rsidR="00354CE8">
        <w:rPr>
          <w:rFonts w:ascii="ＭＳ 明朝" w:eastAsia="ＭＳ 明朝" w:hAnsi="ＭＳ 明朝" w:hint="eastAsia"/>
        </w:rPr>
        <w:t>この辺りの</w:t>
      </w:r>
      <w:r w:rsidR="009360DB">
        <w:rPr>
          <w:rFonts w:ascii="ＭＳ 明朝" w:eastAsia="ＭＳ 明朝" w:hAnsi="ＭＳ 明朝" w:hint="eastAsia"/>
        </w:rPr>
        <w:t>地域では不利な</w:t>
      </w:r>
      <w:r w:rsidR="007D5D7D">
        <w:rPr>
          <w:rFonts w:ascii="ＭＳ 明朝" w:eastAsia="ＭＳ 明朝" w:hAnsi="ＭＳ 明朝" w:hint="eastAsia"/>
        </w:rPr>
        <w:t>こと</w:t>
      </w:r>
      <w:r w:rsidR="009360DB">
        <w:rPr>
          <w:rFonts w:ascii="ＭＳ 明朝" w:eastAsia="ＭＳ 明朝" w:hAnsi="ＭＳ 明朝" w:hint="eastAsia"/>
        </w:rPr>
        <w:t>がわ</w:t>
      </w:r>
      <w:r w:rsidR="007D5D7D">
        <w:rPr>
          <w:rFonts w:ascii="ＭＳ 明朝" w:eastAsia="ＭＳ 明朝" w:hAnsi="ＭＳ 明朝" w:hint="eastAsia"/>
        </w:rPr>
        <w:t>かる。</w:t>
      </w:r>
    </w:p>
    <w:p w:rsidR="009360DB" w:rsidRDefault="009360DB" w:rsidP="00457596">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玖珠ウィンドファーム</w:t>
      </w:r>
      <w:r w:rsidR="00DA2191">
        <w:rPr>
          <w:rFonts w:ascii="ＭＳ 明朝" w:eastAsia="ＭＳ 明朝" w:hAnsi="ＭＳ 明朝" w:hint="eastAsia"/>
        </w:rPr>
        <w:t>の風力発電</w:t>
      </w:r>
      <w:r>
        <w:rPr>
          <w:rFonts w:ascii="ＭＳ 明朝" w:eastAsia="ＭＳ 明朝" w:hAnsi="ＭＳ 明朝" w:hint="eastAsia"/>
        </w:rPr>
        <w:t>を何度か見たことがあるが、１１基全てが同じ方向を向いてい</w:t>
      </w:r>
      <w:r w:rsidR="00681FD3">
        <w:rPr>
          <w:rFonts w:ascii="ＭＳ 明朝" w:eastAsia="ＭＳ 明朝" w:hAnsi="ＭＳ 明朝" w:hint="eastAsia"/>
        </w:rPr>
        <w:t>るわけではない</w:t>
      </w:r>
      <w:r>
        <w:rPr>
          <w:rFonts w:ascii="ＭＳ 明朝" w:eastAsia="ＭＳ 明朝" w:hAnsi="ＭＳ 明朝" w:hint="eastAsia"/>
        </w:rPr>
        <w:t>。</w:t>
      </w:r>
      <w:r w:rsidR="00DA2191">
        <w:rPr>
          <w:rFonts w:ascii="ＭＳ 明朝" w:eastAsia="ＭＳ 明朝" w:hAnsi="ＭＳ 明朝" w:hint="eastAsia"/>
        </w:rPr>
        <w:t>これ</w:t>
      </w:r>
      <w:r w:rsidR="00BD19B2">
        <w:rPr>
          <w:rFonts w:ascii="ＭＳ 明朝" w:eastAsia="ＭＳ 明朝" w:hAnsi="ＭＳ 明朝" w:hint="eastAsia"/>
        </w:rPr>
        <w:t>は風向きにあわせて向きが変わる首振り機能を備えており、</w:t>
      </w:r>
      <w:r w:rsidR="00363683">
        <w:rPr>
          <w:rFonts w:ascii="ＭＳ 明朝" w:eastAsia="ＭＳ 明朝" w:hAnsi="ＭＳ 明朝" w:hint="eastAsia"/>
        </w:rPr>
        <w:t>設備内でも</w:t>
      </w:r>
      <w:r w:rsidR="00DA2191">
        <w:rPr>
          <w:rFonts w:ascii="ＭＳ 明朝" w:eastAsia="ＭＳ 明朝" w:hAnsi="ＭＳ 明朝" w:hint="eastAsia"/>
        </w:rPr>
        <w:t>場所によって微妙に風向きが違うため</w:t>
      </w:r>
      <w:r w:rsidR="00BD19B2">
        <w:rPr>
          <w:rFonts w:ascii="ＭＳ 明朝" w:eastAsia="ＭＳ 明朝" w:hAnsi="ＭＳ 明朝" w:hint="eastAsia"/>
        </w:rPr>
        <w:t>、</w:t>
      </w:r>
      <w:r w:rsidR="00DA2191">
        <w:rPr>
          <w:rFonts w:ascii="ＭＳ 明朝" w:eastAsia="ＭＳ 明朝" w:hAnsi="ＭＳ 明朝" w:hint="eastAsia"/>
        </w:rPr>
        <w:t>一基々々が風向きの変化に対応して</w:t>
      </w:r>
      <w:r w:rsidR="009F2B02">
        <w:rPr>
          <w:rFonts w:ascii="ＭＳ 明朝" w:eastAsia="ＭＳ 明朝" w:hAnsi="ＭＳ 明朝" w:hint="eastAsia"/>
        </w:rPr>
        <w:t>向きを変えている。また、風車の設置台数が多くなる</w:t>
      </w:r>
      <w:r w:rsidR="00363683">
        <w:rPr>
          <w:rFonts w:ascii="ＭＳ 明朝" w:eastAsia="ＭＳ 明朝" w:hAnsi="ＭＳ 明朝" w:hint="eastAsia"/>
        </w:rPr>
        <w:t>と他の風車からの</w:t>
      </w:r>
      <w:r w:rsidR="00244687">
        <w:rPr>
          <w:rFonts w:ascii="ＭＳ 明朝" w:eastAsia="ＭＳ 明朝" w:hAnsi="ＭＳ 明朝" w:hint="eastAsia"/>
        </w:rPr>
        <w:t>乱された風の影響を受け適正な風を捉えることができず、発電効率は下がる</w:t>
      </w:r>
      <w:r w:rsidR="00E92780">
        <w:rPr>
          <w:rFonts w:ascii="ＭＳ 明朝" w:eastAsia="ＭＳ 明朝" w:hAnsi="ＭＳ 明朝" w:hint="eastAsia"/>
        </w:rPr>
        <w:t>ようである</w:t>
      </w:r>
      <w:r w:rsidR="00244687">
        <w:rPr>
          <w:rFonts w:ascii="ＭＳ 明朝" w:eastAsia="ＭＳ 明朝" w:hAnsi="ＭＳ 明朝" w:hint="eastAsia"/>
        </w:rPr>
        <w:t>。</w:t>
      </w:r>
    </w:p>
    <w:p w:rsidR="008D07BB" w:rsidRDefault="00251958" w:rsidP="009360DB">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風力発電は上述の式から分かるように風速の計算、プロペラやバケットの設計、強風による安全対策、そして出力の調整が難しいことが今回の研究で分かった。</w:t>
      </w:r>
    </w:p>
    <w:p w:rsidR="004761ED" w:rsidRDefault="00B2356A"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６．研究成果の発表</w:t>
      </w:r>
    </w:p>
    <w:p w:rsidR="0028422A" w:rsidRDefault="004761ED" w:rsidP="0028422A">
      <w:pPr>
        <w:suppressAutoHyphens/>
        <w:wordWrap w:val="0"/>
        <w:spacing w:line="320" w:lineRule="exact"/>
        <w:jc w:val="left"/>
        <w:rPr>
          <w:rFonts w:ascii="ＭＳ 明朝" w:eastAsia="ＭＳ 明朝" w:hAnsi="ＭＳ 明朝"/>
        </w:rPr>
      </w:pPr>
      <w:r>
        <w:rPr>
          <w:rFonts w:ascii="ＭＳ 明朝" w:eastAsia="ＭＳ 明朝" w:hAnsi="ＭＳ 明朝" w:hint="eastAsia"/>
        </w:rPr>
        <w:t xml:space="preserve">　今回、</w:t>
      </w:r>
      <w:r w:rsidR="00DD54B9" w:rsidRPr="00DD54B9">
        <w:rPr>
          <w:rFonts w:ascii="ＭＳ 明朝" w:eastAsia="ＭＳ 明朝" w:hAnsi="ＭＳ 明朝" w:hint="eastAsia"/>
        </w:rPr>
        <w:t>体験型こども科学館</w:t>
      </w:r>
      <w:r w:rsidR="00DD54B9" w:rsidRPr="00DD54B9">
        <w:rPr>
          <w:rFonts w:ascii="ＭＳ 明朝" w:eastAsia="ＭＳ 明朝" w:hAnsi="ＭＳ 明朝"/>
        </w:rPr>
        <w:t>O-Labo</w:t>
      </w:r>
      <w:r w:rsidR="006C55BA" w:rsidRPr="00C93869">
        <w:rPr>
          <w:rFonts w:ascii="ＭＳ 明朝" w:eastAsia="ＭＳ 明朝" w:hAnsi="ＭＳ 明朝" w:hint="eastAsia"/>
        </w:rPr>
        <w:t>（小学生対象）</w:t>
      </w:r>
      <w:r w:rsidRPr="00C93869">
        <w:rPr>
          <w:rFonts w:ascii="ＭＳ 明朝" w:eastAsia="ＭＳ 明朝" w:hAnsi="ＭＳ 明朝" w:hint="eastAsia"/>
        </w:rPr>
        <w:t>と出前授業</w:t>
      </w:r>
      <w:r w:rsidR="006C55BA" w:rsidRPr="00C93869">
        <w:rPr>
          <w:rFonts w:ascii="ＭＳ 明朝" w:eastAsia="ＭＳ 明朝" w:hAnsi="ＭＳ 明朝" w:hint="eastAsia"/>
        </w:rPr>
        <w:t>（中学生対象）</w:t>
      </w:r>
      <w:r w:rsidRPr="00C93869">
        <w:rPr>
          <w:rFonts w:ascii="ＭＳ 明朝" w:eastAsia="ＭＳ 明朝" w:hAnsi="ＭＳ 明朝" w:hint="eastAsia"/>
        </w:rPr>
        <w:t>を行った。</w:t>
      </w:r>
      <w:r w:rsidR="0028422A" w:rsidRPr="00DD54B9">
        <w:rPr>
          <w:rFonts w:ascii="ＭＳ 明朝" w:eastAsia="ＭＳ 明朝" w:hAnsi="ＭＳ 明朝"/>
        </w:rPr>
        <w:t>O-Labo</w:t>
      </w:r>
      <w:r w:rsidR="0028422A">
        <w:rPr>
          <w:rFonts w:ascii="ＭＳ 明朝" w:eastAsia="ＭＳ 明朝" w:hAnsi="ＭＳ 明朝" w:hint="eastAsia"/>
        </w:rPr>
        <w:t>や出前授業を行うにあたっての留意点として、</w:t>
      </w:r>
    </w:p>
    <w:p w:rsidR="0028422A" w:rsidRDefault="00C95912" w:rsidP="0028422A">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（１）</w:t>
      </w:r>
      <w:r w:rsidR="0028422A">
        <w:rPr>
          <w:rFonts w:ascii="ＭＳ 明朝" w:eastAsia="ＭＳ 明朝" w:hAnsi="ＭＳ 明朝" w:hint="eastAsia"/>
        </w:rPr>
        <w:t>ものづくりを楽しんでもらう</w:t>
      </w:r>
    </w:p>
    <w:p w:rsidR="0028422A" w:rsidRDefault="00C95912" w:rsidP="0028422A">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（２）</w:t>
      </w:r>
      <w:r w:rsidR="0028422A">
        <w:rPr>
          <w:rFonts w:ascii="ＭＳ 明朝" w:eastAsia="ＭＳ 明朝" w:hAnsi="ＭＳ 明朝" w:hint="eastAsia"/>
        </w:rPr>
        <w:t>参加者の探究心を引き出す</w:t>
      </w:r>
    </w:p>
    <w:p w:rsidR="0028422A" w:rsidRDefault="00C95912" w:rsidP="0028422A">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（３）</w:t>
      </w:r>
      <w:r w:rsidR="0028422A">
        <w:rPr>
          <w:rFonts w:ascii="ＭＳ 明朝" w:eastAsia="ＭＳ 明朝" w:hAnsi="ＭＳ 明朝" w:hint="eastAsia"/>
        </w:rPr>
        <w:t>再生可能エネルギーの魅力を伝える</w:t>
      </w:r>
    </w:p>
    <w:p w:rsidR="009F2B02" w:rsidRDefault="00C95912" w:rsidP="009F2B02">
      <w:pPr>
        <w:suppressAutoHyphens/>
        <w:wordWrap w:val="0"/>
        <w:spacing w:line="320" w:lineRule="exact"/>
        <w:ind w:leftChars="100" w:left="444" w:hangingChars="100" w:hanging="222"/>
        <w:jc w:val="left"/>
        <w:rPr>
          <w:rFonts w:ascii="ＭＳ 明朝" w:eastAsia="ＭＳ 明朝" w:hAnsi="ＭＳ 明朝"/>
        </w:rPr>
      </w:pPr>
      <w:r>
        <w:rPr>
          <w:rFonts w:ascii="ＭＳ 明朝" w:eastAsia="ＭＳ 明朝" w:hAnsi="ＭＳ 明朝" w:hint="eastAsia"/>
        </w:rPr>
        <w:t>（４）</w:t>
      </w:r>
      <w:r w:rsidR="0028422A">
        <w:rPr>
          <w:rFonts w:ascii="ＭＳ 明朝" w:eastAsia="ＭＳ 明朝" w:hAnsi="ＭＳ 明朝" w:hint="eastAsia"/>
        </w:rPr>
        <w:t>毎回テーマを設定し、実行できたか振り返り、次に活かす。</w:t>
      </w:r>
    </w:p>
    <w:p w:rsidR="007D4534" w:rsidRDefault="00C95912" w:rsidP="004003D0">
      <w:pPr>
        <w:ind w:firstLineChars="100" w:firstLine="222"/>
        <w:rPr>
          <w:rFonts w:ascii="ＭＳ 明朝" w:eastAsia="ＭＳ 明朝" w:hAnsi="ＭＳ 明朝"/>
        </w:rPr>
      </w:pPr>
      <w:r w:rsidRPr="00AF0E31">
        <w:rPr>
          <w:rFonts w:ascii="ＭＳ 明朝" w:eastAsia="ＭＳ 明朝" w:hAnsi="ＭＳ 明朝"/>
          <w:noProof/>
        </w:rPr>
        <mc:AlternateContent>
          <mc:Choice Requires="wps">
            <w:drawing>
              <wp:anchor distT="45720" distB="45720" distL="114300" distR="114300" simplePos="0" relativeHeight="251714560" behindDoc="1" locked="0" layoutInCell="1" allowOverlap="1" wp14:anchorId="5D840878" wp14:editId="2D45CE38">
                <wp:simplePos x="0" y="0"/>
                <wp:positionH relativeFrom="column">
                  <wp:posOffset>-35560</wp:posOffset>
                </wp:positionH>
                <wp:positionV relativeFrom="paragraph">
                  <wp:posOffset>1013460</wp:posOffset>
                </wp:positionV>
                <wp:extent cx="3105150" cy="2486025"/>
                <wp:effectExtent l="0" t="0" r="0" b="9525"/>
                <wp:wrapTight wrapText="bothSides">
                  <wp:wrapPolygon edited="0">
                    <wp:start x="0" y="0"/>
                    <wp:lineTo x="0" y="21517"/>
                    <wp:lineTo x="21467" y="21517"/>
                    <wp:lineTo x="21467" y="0"/>
                    <wp:lineTo x="0"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48602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rsidR="00457596" w:rsidRDefault="00457596" w:rsidP="00457596">
                            <w:pPr>
                              <w:rPr>
                                <w:rFonts w:ascii="ＭＳ 明朝" w:eastAsia="ＭＳ 明朝" w:hAnsi="ＭＳ 明朝"/>
                              </w:rPr>
                            </w:pPr>
                            <w:r>
                              <w:rPr>
                                <w:noProof/>
                              </w:rPr>
                              <w:drawing>
                                <wp:inline distT="0" distB="0" distL="0" distR="0" wp14:anchorId="47F663E2" wp14:editId="5262BA8E">
                                  <wp:extent cx="3039745" cy="1858010"/>
                                  <wp:effectExtent l="0" t="0" r="8255" b="8890"/>
                                  <wp:docPr id="20" name="図 20" descr="L:\学校\日田林工\共通\⑫各種写真保存\Ｒ４\12月\1204O-Labo電気\オーラボ\IMG_3647 (Large).JPG"/>
                                  <wp:cNvGraphicFramePr/>
                                  <a:graphic xmlns:a="http://schemas.openxmlformats.org/drawingml/2006/main">
                                    <a:graphicData uri="http://schemas.openxmlformats.org/drawingml/2006/picture">
                                      <pic:pic xmlns:pic="http://schemas.openxmlformats.org/drawingml/2006/picture">
                                        <pic:nvPicPr>
                                          <pic:cNvPr id="12" name="図 12" descr="L:\学校\日田林工\共通\⑫各種写真保存\Ｒ４\12月\1204O-Labo電気\オーラボ\IMG_3647 (Large).JPG"/>
                                          <pic:cNvPicPr/>
                                        </pic:nvPicPr>
                                        <pic:blipFill rotWithShape="1">
                                          <a:blip r:embed="rId32" cstate="print">
                                            <a:extLst>
                                              <a:ext uri="{28A0092B-C50C-407E-A947-70E740481C1C}">
                                                <a14:useLocalDpi xmlns:a14="http://schemas.microsoft.com/office/drawing/2010/main" val="0"/>
                                              </a:ext>
                                            </a:extLst>
                                          </a:blip>
                                          <a:srcRect t="47118" r="27818"/>
                                          <a:stretch/>
                                        </pic:blipFill>
                                        <pic:spPr bwMode="auto">
                                          <a:xfrm>
                                            <a:off x="0" y="0"/>
                                            <a:ext cx="3039745" cy="185801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p w:rsidR="00457596" w:rsidRDefault="00457596" w:rsidP="00925EE3">
                            <w:pPr>
                              <w:ind w:firstLineChars="100" w:firstLine="222"/>
                            </w:pPr>
                            <w:r w:rsidRPr="00DD54B9">
                              <w:rPr>
                                <w:rFonts w:ascii="ＭＳ 明朝" w:eastAsia="ＭＳ 明朝" w:hAnsi="ＭＳ 明朝" w:hint="eastAsia"/>
                              </w:rPr>
                              <w:t>体験型こども科学館</w:t>
                            </w:r>
                            <w:r w:rsidRPr="00DD54B9">
                              <w:rPr>
                                <w:rFonts w:ascii="ＭＳ 明朝" w:eastAsia="ＭＳ 明朝" w:hAnsi="ＭＳ 明朝"/>
                              </w:rPr>
                              <w:t>O-Labo</w:t>
                            </w:r>
                            <w:r>
                              <w:rPr>
                                <w:rFonts w:ascii="ＭＳ 明朝" w:eastAsia="ＭＳ 明朝" w:hAnsi="ＭＳ 明朝" w:hint="eastAsia"/>
                              </w:rPr>
                              <w:t>（12/4本校）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40878" id="_x0000_s1038" type="#_x0000_t202" style="position:absolute;left:0;text-align:left;margin-left:-2.8pt;margin-top:79.8pt;width:244.5pt;height:195.7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" fillcolor="white [3201]" stroked="f" strokeweight="1pt">
                <v:textbox>
                  <w:txbxContent>
                    <w:p w:rsidR="00457596" w:rsidRDefault="00457596" w:rsidP="00457596">
                      <w:pPr>
                        <w:rPr>
                          <w:rFonts w:ascii="ＭＳ 明朝" w:eastAsia="ＭＳ 明朝" w:hAnsi="ＭＳ 明朝"/>
                        </w:rPr>
                      </w:pPr>
                      <w:r>
                        <w:rPr>
                          <w:noProof/>
                        </w:rPr>
                        <w:drawing>
                          <wp:inline distT="0" distB="0" distL="0" distR="0" wp14:anchorId="47F663E2" wp14:editId="5262BA8E">
                            <wp:extent cx="3039745" cy="1858010"/>
                            <wp:effectExtent l="0" t="0" r="8255" b="8890"/>
                            <wp:docPr id="20" name="図 20" descr="L:\学校\日田林工\共通\⑫各種写真保存\Ｒ４\12月\1204O-Labo電気\オーラボ\IMG_3647 (Large).JPG"/>
                            <wp:cNvGraphicFramePr/>
                            <a:graphic xmlns:a="http://schemas.openxmlformats.org/drawingml/2006/main">
                              <a:graphicData uri="http://schemas.openxmlformats.org/drawingml/2006/picture">
                                <pic:pic xmlns:pic="http://schemas.openxmlformats.org/drawingml/2006/picture">
                                  <pic:nvPicPr>
                                    <pic:cNvPr id="12" name="図 12" descr="L:\学校\日田林工\共通\⑫各種写真保存\Ｒ４\12月\1204O-Labo電気\オーラボ\IMG_3647 (Large).JPG"/>
                                    <pic:cNvPicPr/>
                                  </pic:nvPicPr>
                                  <pic:blipFill rotWithShape="1">
                                    <a:blip r:embed="rId32" cstate="print">
                                      <a:extLst>
                                        <a:ext uri="{28A0092B-C50C-407E-A947-70E740481C1C}">
                                          <a14:useLocalDpi xmlns:a14="http://schemas.microsoft.com/office/drawing/2010/main" val="0"/>
                                        </a:ext>
                                      </a:extLst>
                                    </a:blip>
                                    <a:srcRect t="47118" r="27818"/>
                                    <a:stretch/>
                                  </pic:blipFill>
                                  <pic:spPr bwMode="auto">
                                    <a:xfrm>
                                      <a:off x="0" y="0"/>
                                      <a:ext cx="3039745" cy="185801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p w:rsidR="00457596" w:rsidRDefault="00457596" w:rsidP="00925EE3">
                      <w:pPr>
                        <w:ind w:firstLineChars="100" w:firstLine="222"/>
                      </w:pPr>
                      <w:r w:rsidRPr="00DD54B9">
                        <w:rPr>
                          <w:rFonts w:ascii="ＭＳ 明朝" w:eastAsia="ＭＳ 明朝" w:hAnsi="ＭＳ 明朝" w:hint="eastAsia"/>
                        </w:rPr>
                        <w:t>体験型こども科学館</w:t>
                      </w:r>
                      <w:r w:rsidRPr="00DD54B9">
                        <w:rPr>
                          <w:rFonts w:ascii="ＭＳ 明朝" w:eastAsia="ＭＳ 明朝" w:hAnsi="ＭＳ 明朝"/>
                        </w:rPr>
                        <w:t>O-Labo</w:t>
                      </w:r>
                      <w:r>
                        <w:rPr>
                          <w:rFonts w:ascii="ＭＳ 明朝" w:eastAsia="ＭＳ 明朝" w:hAnsi="ＭＳ 明朝" w:hint="eastAsia"/>
                        </w:rPr>
                        <w:t>（12/4本校）</w:t>
                      </w:r>
                    </w:p>
                  </w:txbxContent>
                </v:textbox>
                <w10:wrap type="tight"/>
              </v:shape>
            </w:pict>
          </mc:Fallback>
        </mc:AlternateContent>
      </w:r>
      <w:r w:rsidR="0028422A" w:rsidRPr="009F2B02">
        <w:rPr>
          <w:rFonts w:ascii="ＭＳ 明朝" w:eastAsia="ＭＳ 明朝" w:hAnsi="ＭＳ 明朝" w:hint="eastAsia"/>
        </w:rPr>
        <w:t>なお、</w:t>
      </w:r>
      <w:r w:rsidR="00053EA9">
        <w:rPr>
          <w:rFonts w:ascii="ＭＳ 明朝" w:eastAsia="ＭＳ 明朝" w:hAnsi="ＭＳ 明朝" w:hint="eastAsia"/>
        </w:rPr>
        <w:t>（４）</w:t>
      </w:r>
      <w:r w:rsidR="004003D0">
        <w:rPr>
          <w:rFonts w:ascii="ＭＳ 明朝" w:eastAsia="ＭＳ 明朝" w:hAnsi="ＭＳ 明朝" w:hint="eastAsia"/>
        </w:rPr>
        <w:t>については発表がワンパターンに</w:t>
      </w:r>
      <w:r w:rsidR="0028422A" w:rsidRPr="009F2B02">
        <w:rPr>
          <w:rFonts w:ascii="ＭＳ 明朝" w:eastAsia="ＭＳ 明朝" w:hAnsi="ＭＳ 明朝" w:hint="eastAsia"/>
        </w:rPr>
        <w:t>な</w:t>
      </w:r>
      <w:r w:rsidR="004003D0">
        <w:rPr>
          <w:rFonts w:ascii="ＭＳ 明朝" w:eastAsia="ＭＳ 明朝" w:hAnsi="ＭＳ 明朝" w:hint="eastAsia"/>
        </w:rPr>
        <w:t>らない</w:t>
      </w:r>
      <w:r w:rsidR="0028422A" w:rsidRPr="009F2B02">
        <w:rPr>
          <w:rFonts w:ascii="ＭＳ 明朝" w:eastAsia="ＭＳ 明朝" w:hAnsi="ＭＳ 明朝" w:hint="eastAsia"/>
        </w:rPr>
        <w:t>ようワークシートを使って</w:t>
      </w:r>
      <w:r w:rsidR="00E24F54">
        <w:rPr>
          <w:rFonts w:ascii="ＭＳ 明朝" w:eastAsia="ＭＳ 明朝" w:hAnsi="ＭＳ 明朝" w:hint="eastAsia"/>
        </w:rPr>
        <w:t>振り返り学習を徹底し</w:t>
      </w:r>
      <w:r w:rsidR="0028422A" w:rsidRPr="009F2B02">
        <w:rPr>
          <w:rFonts w:ascii="ＭＳ 明朝" w:eastAsia="ＭＳ 明朝" w:hAnsi="ＭＳ 明朝" w:hint="eastAsia"/>
        </w:rPr>
        <w:t>、</w:t>
      </w:r>
      <w:r w:rsidR="009F2B02" w:rsidRPr="009F2B02">
        <w:rPr>
          <w:rFonts w:ascii="ＭＳ 明朝" w:eastAsia="ＭＳ 明朝" w:hAnsi="ＭＳ 明朝" w:hint="eastAsia"/>
        </w:rPr>
        <w:t>班員のアイデアや発表の改善点</w:t>
      </w:r>
      <w:r w:rsidR="00E24F54">
        <w:rPr>
          <w:rFonts w:ascii="ＭＳ 明朝" w:eastAsia="ＭＳ 明朝" w:hAnsi="ＭＳ 明朝" w:hint="eastAsia"/>
        </w:rPr>
        <w:t>、</w:t>
      </w:r>
      <w:r w:rsidR="0028422A" w:rsidRPr="009F2B02">
        <w:rPr>
          <w:rFonts w:ascii="ＭＳ 明朝" w:eastAsia="ＭＳ 明朝" w:hAnsi="ＭＳ 明朝" w:hint="eastAsia"/>
        </w:rPr>
        <w:t>プロジェクトの方向性など確認した。</w:t>
      </w:r>
    </w:p>
    <w:p w:rsidR="001E09A0" w:rsidRDefault="008F5EF8" w:rsidP="007D4534">
      <w:pPr>
        <w:ind w:firstLineChars="100" w:firstLine="222"/>
        <w:rPr>
          <w:rFonts w:ascii="ＭＳ 明朝" w:eastAsia="ＭＳ 明朝" w:hAnsi="ＭＳ 明朝"/>
        </w:rPr>
      </w:pPr>
      <w:r w:rsidRPr="00DD54B9">
        <w:rPr>
          <w:rFonts w:ascii="ＭＳ 明朝" w:eastAsia="ＭＳ 明朝" w:hAnsi="ＭＳ 明朝"/>
        </w:rPr>
        <w:t>O-Labo</w:t>
      </w:r>
      <w:r w:rsidR="006C55BA" w:rsidRPr="00C93869">
        <w:rPr>
          <w:rFonts w:ascii="ＭＳ 明朝" w:eastAsia="ＭＳ 明朝" w:hAnsi="ＭＳ 明朝" w:hint="eastAsia"/>
        </w:rPr>
        <w:t>では</w:t>
      </w:r>
      <w:r>
        <w:rPr>
          <w:rFonts w:ascii="ＭＳ 明朝" w:eastAsia="ＭＳ 明朝" w:hAnsi="ＭＳ 明朝" w:hint="eastAsia"/>
        </w:rPr>
        <w:t>「電気を自分で作ってみよう～風力発電にチャレンジ～」というテーマで１０名の小学生が参加してくれた。</w:t>
      </w:r>
      <w:r w:rsidR="006C55BA" w:rsidRPr="00C93869">
        <w:rPr>
          <w:rFonts w:ascii="ＭＳ 明朝" w:eastAsia="ＭＳ 明朝" w:hAnsi="ＭＳ 明朝" w:hint="eastAsia"/>
        </w:rPr>
        <w:t>ペットボトル</w:t>
      </w:r>
      <w:r>
        <w:rPr>
          <w:rFonts w:ascii="ＭＳ 明朝" w:eastAsia="ＭＳ 明朝" w:hAnsi="ＭＳ 明朝" w:hint="eastAsia"/>
        </w:rPr>
        <w:t>を加工し、風車を作って</w:t>
      </w:r>
      <w:r w:rsidR="006C55BA" w:rsidRPr="00C93869">
        <w:rPr>
          <w:rFonts w:ascii="ＭＳ 明朝" w:eastAsia="ＭＳ 明朝" w:hAnsi="ＭＳ 明朝" w:hint="eastAsia"/>
        </w:rPr>
        <w:t>発電機を回転させ、</w:t>
      </w:r>
      <w:r>
        <w:rPr>
          <w:rFonts w:ascii="ＭＳ 明朝" w:eastAsia="ＭＳ 明朝" w:hAnsi="ＭＳ 明朝" w:hint="eastAsia"/>
        </w:rPr>
        <w:t>ＬＥⅮを点灯させる</w:t>
      </w:r>
      <w:r w:rsidR="00CE6899">
        <w:rPr>
          <w:rFonts w:ascii="ＭＳ 明朝" w:eastAsia="ＭＳ 明朝" w:hAnsi="ＭＳ 明朝" w:hint="eastAsia"/>
        </w:rPr>
        <w:t>内容となっている。風車が勢いよく回転しないとＬＥＤが点灯しない</w:t>
      </w:r>
      <w:r w:rsidR="00340E5B">
        <w:rPr>
          <w:rFonts w:ascii="ＭＳ 明朝" w:eastAsia="ＭＳ 明朝" w:hAnsi="ＭＳ 明朝" w:hint="eastAsia"/>
        </w:rPr>
        <w:t>ため</w:t>
      </w:r>
      <w:r w:rsidR="00CE6899">
        <w:rPr>
          <w:rFonts w:ascii="ＭＳ 明朝" w:eastAsia="ＭＳ 明朝" w:hAnsi="ＭＳ 明朝" w:hint="eastAsia"/>
        </w:rPr>
        <w:t>、</w:t>
      </w:r>
      <w:r w:rsidR="002D4E63">
        <w:rPr>
          <w:rFonts w:ascii="ＭＳ 明朝" w:eastAsia="ＭＳ 明朝" w:hAnsi="ＭＳ 明朝" w:hint="eastAsia"/>
        </w:rPr>
        <w:t>参加者は</w:t>
      </w:r>
      <w:r w:rsidR="00CE6899">
        <w:rPr>
          <w:rFonts w:ascii="ＭＳ 明朝" w:eastAsia="ＭＳ 明朝" w:hAnsi="ＭＳ 明朝" w:hint="eastAsia"/>
        </w:rPr>
        <w:t>どのような形状の羽根が効率よく回転</w:t>
      </w:r>
      <w:r w:rsidR="00340E5B">
        <w:rPr>
          <w:rFonts w:ascii="ＭＳ 明朝" w:eastAsia="ＭＳ 明朝" w:hAnsi="ＭＳ 明朝" w:hint="eastAsia"/>
        </w:rPr>
        <w:t>するか</w:t>
      </w:r>
      <w:r w:rsidR="002D4E63">
        <w:rPr>
          <w:rFonts w:ascii="ＭＳ 明朝" w:eastAsia="ＭＳ 明朝" w:hAnsi="ＭＳ 明朝" w:hint="eastAsia"/>
        </w:rPr>
        <w:t>改良を重ね、ものづくりを楽しんでいた</w:t>
      </w:r>
      <w:r w:rsidR="00340E5B">
        <w:rPr>
          <w:rFonts w:ascii="ＭＳ 明朝" w:eastAsia="ＭＳ 明朝" w:hAnsi="ＭＳ 明朝" w:hint="eastAsia"/>
        </w:rPr>
        <w:t>。</w:t>
      </w:r>
    </w:p>
    <w:p w:rsidR="00584201" w:rsidRDefault="006C019E" w:rsidP="008F5EF8">
      <w:pPr>
        <w:suppressAutoHyphens/>
        <w:wordWrap w:val="0"/>
        <w:spacing w:line="320" w:lineRule="exact"/>
        <w:ind w:firstLineChars="100" w:firstLine="222"/>
        <w:jc w:val="left"/>
        <w:rPr>
          <w:rFonts w:ascii="ＭＳ 明朝" w:eastAsia="ＭＳ 明朝" w:hAnsi="ＭＳ 明朝"/>
        </w:rPr>
      </w:pPr>
      <w:r w:rsidRPr="00C93869">
        <w:rPr>
          <w:rFonts w:ascii="ＭＳ 明朝" w:eastAsia="ＭＳ 明朝" w:hAnsi="ＭＳ 明朝" w:hint="eastAsia"/>
        </w:rPr>
        <w:t>また、製作した風力発電</w:t>
      </w:r>
      <w:r>
        <w:rPr>
          <w:rFonts w:ascii="ＭＳ 明朝" w:eastAsia="ＭＳ 明朝" w:hAnsi="ＭＳ 明朝" w:hint="eastAsia"/>
        </w:rPr>
        <w:t>装置を使って風力の強弱</w:t>
      </w:r>
      <w:r w:rsidR="00340E5B">
        <w:rPr>
          <w:rFonts w:ascii="ＭＳ 明朝" w:eastAsia="ＭＳ 明朝" w:hAnsi="ＭＳ 明朝" w:hint="eastAsia"/>
        </w:rPr>
        <w:t>や風車の種類</w:t>
      </w:r>
      <w:r>
        <w:rPr>
          <w:rFonts w:ascii="ＭＳ 明朝" w:eastAsia="ＭＳ 明朝" w:hAnsi="ＭＳ 明朝" w:hint="eastAsia"/>
        </w:rPr>
        <w:t>でクリスマスツリーがどのような点灯の仕方をするか実演した。これによって</w:t>
      </w:r>
      <w:r w:rsidR="00C93869">
        <w:rPr>
          <w:rFonts w:ascii="ＭＳ 明朝" w:eastAsia="ＭＳ 明朝" w:hAnsi="ＭＳ 明朝" w:hint="eastAsia"/>
        </w:rPr>
        <w:t>再生可能エネルギーの魅力</w:t>
      </w:r>
      <w:r w:rsidR="00340E5B">
        <w:rPr>
          <w:rFonts w:ascii="ＭＳ 明朝" w:eastAsia="ＭＳ 明朝" w:hAnsi="ＭＳ 明朝" w:hint="eastAsia"/>
        </w:rPr>
        <w:t>も</w:t>
      </w:r>
      <w:r>
        <w:rPr>
          <w:rFonts w:ascii="ＭＳ 明朝" w:eastAsia="ＭＳ 明朝" w:hAnsi="ＭＳ 明朝" w:hint="eastAsia"/>
        </w:rPr>
        <w:t>伝</w:t>
      </w:r>
      <w:r w:rsidR="00340E5B">
        <w:rPr>
          <w:rFonts w:ascii="ＭＳ 明朝" w:eastAsia="ＭＳ 明朝" w:hAnsi="ＭＳ 明朝" w:hint="eastAsia"/>
        </w:rPr>
        <w:t>わったのではないかと思う。アンケートの回答</w:t>
      </w:r>
      <w:r w:rsidR="00E24F54">
        <w:rPr>
          <w:rFonts w:ascii="ＭＳ 明朝" w:eastAsia="ＭＳ 明朝" w:hAnsi="ＭＳ 明朝" w:hint="eastAsia"/>
        </w:rPr>
        <w:t>結果</w:t>
      </w:r>
      <w:r w:rsidR="00340E5B">
        <w:rPr>
          <w:rFonts w:ascii="ＭＳ 明朝" w:eastAsia="ＭＳ 明朝" w:hAnsi="ＭＳ 明朝" w:hint="eastAsia"/>
        </w:rPr>
        <w:t>からも、内容</w:t>
      </w:r>
      <w:r w:rsidR="00E24F54">
        <w:rPr>
          <w:rFonts w:ascii="ＭＳ 明朝" w:eastAsia="ＭＳ 明朝" w:hAnsi="ＭＳ 明朝" w:hint="eastAsia"/>
        </w:rPr>
        <w:t>の理解度と</w:t>
      </w:r>
      <w:r w:rsidR="00340E5B">
        <w:rPr>
          <w:rFonts w:ascii="ＭＳ 明朝" w:eastAsia="ＭＳ 明朝" w:hAnsi="ＭＳ 明朝" w:hint="eastAsia"/>
        </w:rPr>
        <w:t>講座満足度は</w:t>
      </w:r>
      <w:r w:rsidR="00E24F54">
        <w:rPr>
          <w:rFonts w:ascii="ＭＳ 明朝" w:eastAsia="ＭＳ 明朝" w:hAnsi="ＭＳ 明朝" w:hint="eastAsia"/>
        </w:rPr>
        <w:t>ともに</w:t>
      </w:r>
      <w:r w:rsidR="00340E5B">
        <w:rPr>
          <w:rFonts w:ascii="ＭＳ 明朝" w:eastAsia="ＭＳ 明朝" w:hAnsi="ＭＳ 明朝" w:hint="eastAsia"/>
        </w:rPr>
        <w:t>１００％だった。</w:t>
      </w:r>
      <w:r w:rsidR="006C55BA">
        <w:rPr>
          <w:rFonts w:ascii="ＭＳ 明朝" w:eastAsia="ＭＳ 明朝" w:hAnsi="ＭＳ 明朝" w:hint="eastAsia"/>
        </w:rPr>
        <w:t>感想を下記に示す。</w:t>
      </w:r>
    </w:p>
    <w:p w:rsidR="00340E5B" w:rsidRDefault="00340E5B" w:rsidP="005D216D">
      <w:pPr>
        <w:suppressAutoHyphens/>
        <w:wordWrap w:val="0"/>
        <w:spacing w:line="320" w:lineRule="exact"/>
        <w:jc w:val="left"/>
        <w:rPr>
          <w:rFonts w:ascii="ＭＳ 明朝" w:eastAsia="ＭＳ 明朝" w:hAnsi="ＭＳ 明朝"/>
        </w:rPr>
      </w:pPr>
      <w:r>
        <w:rPr>
          <w:rFonts w:ascii="ＭＳ 明朝" w:eastAsia="ＭＳ 明朝" w:hAnsi="ＭＳ 明朝"/>
        </w:rPr>
        <w:t>・プロペラを自分で作ってミニ</w:t>
      </w:r>
      <w:r w:rsidR="00E24F54">
        <w:rPr>
          <w:rFonts w:ascii="ＭＳ 明朝" w:eastAsia="ＭＳ 明朝" w:hAnsi="ＭＳ 明朝"/>
        </w:rPr>
        <w:t>風力発電を作って楽しかった</w:t>
      </w:r>
    </w:p>
    <w:p w:rsidR="0019620E" w:rsidRDefault="0019620E" w:rsidP="005D216D">
      <w:pPr>
        <w:suppressAutoHyphens/>
        <w:wordWrap w:val="0"/>
        <w:spacing w:line="320" w:lineRule="exact"/>
        <w:jc w:val="left"/>
        <w:rPr>
          <w:rFonts w:ascii="ＭＳ 明朝" w:eastAsia="ＭＳ 明朝" w:hAnsi="ＭＳ 明朝"/>
        </w:rPr>
      </w:pPr>
      <w:r>
        <w:rPr>
          <w:rFonts w:ascii="ＭＳ 明朝" w:eastAsia="ＭＳ 明朝" w:hAnsi="ＭＳ 明朝"/>
        </w:rPr>
        <w:t>・風力発電の仕組みを知ることができた。</w:t>
      </w:r>
    </w:p>
    <w:p w:rsidR="0019620E" w:rsidRDefault="0019620E" w:rsidP="005D216D">
      <w:pPr>
        <w:suppressAutoHyphens/>
        <w:wordWrap w:val="0"/>
        <w:spacing w:line="320" w:lineRule="exact"/>
        <w:jc w:val="left"/>
        <w:rPr>
          <w:rFonts w:ascii="ＭＳ 明朝" w:eastAsia="ＭＳ 明朝" w:hAnsi="ＭＳ 明朝"/>
        </w:rPr>
      </w:pPr>
      <w:r>
        <w:rPr>
          <w:rFonts w:ascii="ＭＳ 明朝" w:eastAsia="ＭＳ 明朝" w:hAnsi="ＭＳ 明朝"/>
        </w:rPr>
        <w:t>・プロペラの数が多すぎると早く回らないことを知る</w:t>
      </w:r>
      <w:r w:rsidR="0028422A">
        <w:rPr>
          <w:rFonts w:ascii="ＭＳ 明朝" w:eastAsia="ＭＳ 明朝" w:hAnsi="ＭＳ 明朝"/>
        </w:rPr>
        <w:t>ことが</w:t>
      </w:r>
      <w:r>
        <w:rPr>
          <w:rFonts w:ascii="ＭＳ 明朝" w:eastAsia="ＭＳ 明朝" w:hAnsi="ＭＳ 明朝"/>
        </w:rPr>
        <w:t>できた。</w:t>
      </w:r>
    </w:p>
    <w:p w:rsidR="0019620E" w:rsidRDefault="0019620E" w:rsidP="005D216D">
      <w:pPr>
        <w:suppressAutoHyphens/>
        <w:wordWrap w:val="0"/>
        <w:spacing w:line="320" w:lineRule="exact"/>
        <w:jc w:val="left"/>
        <w:rPr>
          <w:rFonts w:ascii="ＭＳ 明朝" w:eastAsia="ＭＳ 明朝" w:hAnsi="ＭＳ 明朝"/>
        </w:rPr>
      </w:pPr>
      <w:r>
        <w:rPr>
          <w:rFonts w:ascii="ＭＳ 明朝" w:eastAsia="ＭＳ 明朝" w:hAnsi="ＭＳ 明朝"/>
        </w:rPr>
        <w:t>・今日のことをみんなに広めたい。</w:t>
      </w:r>
    </w:p>
    <w:p w:rsidR="005E444F" w:rsidRDefault="008F5EF8" w:rsidP="005D216D">
      <w:pPr>
        <w:suppressAutoHyphens/>
        <w:wordWrap w:val="0"/>
        <w:spacing w:line="320" w:lineRule="exact"/>
        <w:jc w:val="left"/>
        <w:rPr>
          <w:rFonts w:ascii="ＭＳ 明朝" w:eastAsia="ＭＳ 明朝" w:hAnsi="ＭＳ 明朝"/>
        </w:rPr>
      </w:pPr>
      <w:r>
        <w:rPr>
          <w:rFonts w:ascii="ＭＳ 明朝" w:eastAsia="ＭＳ 明朝" w:hAnsi="ＭＳ 明朝"/>
        </w:rPr>
        <w:t>・</w:t>
      </w:r>
      <w:r w:rsidR="0019620E">
        <w:rPr>
          <w:rFonts w:ascii="ＭＳ 明朝" w:eastAsia="ＭＳ 明朝" w:hAnsi="ＭＳ 明朝"/>
        </w:rPr>
        <w:t>高校生と一緒にできてよかった。もっとやりたかった。</w:t>
      </w:r>
      <w:r w:rsidR="0028422A">
        <w:rPr>
          <w:rFonts w:ascii="ＭＳ 明朝" w:eastAsia="ＭＳ 明朝" w:hAnsi="ＭＳ 明朝"/>
        </w:rPr>
        <w:t>（以上原文のまま抜粋）</w:t>
      </w:r>
    </w:p>
    <w:p w:rsidR="00E24F54" w:rsidRDefault="00C95912" w:rsidP="00982B99">
      <w:pPr>
        <w:suppressAutoHyphens/>
        <w:wordWrap w:val="0"/>
        <w:spacing w:line="320" w:lineRule="exact"/>
        <w:ind w:firstLineChars="100" w:firstLine="222"/>
        <w:jc w:val="left"/>
        <w:rPr>
          <w:rFonts w:ascii="ＭＳ 明朝" w:eastAsia="ＭＳ 明朝" w:hAnsi="ＭＳ 明朝"/>
        </w:rPr>
      </w:pPr>
      <w:r w:rsidRPr="002D4E35">
        <w:rPr>
          <w:rFonts w:ascii="ＭＳ 明朝" w:eastAsia="ＭＳ 明朝" w:hAnsi="ＭＳ 明朝"/>
          <w:noProof/>
        </w:rPr>
        <mc:AlternateContent>
          <mc:Choice Requires="wps">
            <w:drawing>
              <wp:anchor distT="45720" distB="45720" distL="114300" distR="114300" simplePos="0" relativeHeight="251726848" behindDoc="1" locked="0" layoutInCell="1" allowOverlap="1" wp14:anchorId="487BE1AF" wp14:editId="538DD4FC">
                <wp:simplePos x="0" y="0"/>
                <wp:positionH relativeFrom="column">
                  <wp:posOffset>0</wp:posOffset>
                </wp:positionH>
                <wp:positionV relativeFrom="paragraph">
                  <wp:posOffset>1699895</wp:posOffset>
                </wp:positionV>
                <wp:extent cx="3086100" cy="2295525"/>
                <wp:effectExtent l="0" t="0" r="0" b="9525"/>
                <wp:wrapTight wrapText="bothSides">
                  <wp:wrapPolygon edited="0">
                    <wp:start x="0" y="0"/>
                    <wp:lineTo x="0" y="21510"/>
                    <wp:lineTo x="21467" y="21510"/>
                    <wp:lineTo x="21467" y="0"/>
                    <wp:lineTo x="0" y="0"/>
                  </wp:wrapPolygon>
                </wp:wrapTight>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9552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C95912" w:rsidRDefault="00C95912" w:rsidP="00C95912">
                            <w:r>
                              <w:rPr>
                                <w:noProof/>
                              </w:rPr>
                              <w:drawing>
                                <wp:inline distT="0" distB="0" distL="0" distR="0" wp14:anchorId="4B523A0B" wp14:editId="2C8983C0">
                                  <wp:extent cx="2847975" cy="1847850"/>
                                  <wp:effectExtent l="0" t="0" r="9525" b="0"/>
                                  <wp:docPr id="26" name="図 26"/>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7975" cy="1847850"/>
                                          </a:xfrm>
                                          <a:prstGeom prst="rect">
                                            <a:avLst/>
                                          </a:prstGeom>
                                          <a:effectLst>
                                            <a:softEdge rad="31750"/>
                                          </a:effectLst>
                                        </pic:spPr>
                                      </pic:pic>
                                    </a:graphicData>
                                  </a:graphic>
                                </wp:inline>
                              </w:drawing>
                            </w:r>
                          </w:p>
                          <w:p w:rsidR="00C95912" w:rsidRPr="007D4534" w:rsidRDefault="00C95912" w:rsidP="00C95912">
                            <w:pPr>
                              <w:ind w:firstLineChars="200" w:firstLine="444"/>
                              <w:rPr>
                                <w:rFonts w:ascii="ＭＳ 明朝" w:eastAsia="ＭＳ 明朝" w:hAnsi="ＭＳ 明朝"/>
                              </w:rPr>
                            </w:pPr>
                            <w:r w:rsidRPr="007D4534">
                              <w:rPr>
                                <w:rFonts w:ascii="ＭＳ 明朝" w:eastAsia="ＭＳ 明朝" w:hAnsi="ＭＳ 明朝" w:hint="eastAsia"/>
                              </w:rPr>
                              <w:t>出前授業（12/13ここのえ</w:t>
                            </w:r>
                            <w:r w:rsidRPr="007D4534">
                              <w:rPr>
                                <w:rFonts w:ascii="ＭＳ 明朝" w:eastAsia="ＭＳ 明朝" w:hAnsi="ＭＳ 明朝"/>
                              </w:rPr>
                              <w:t>緑陽中</w:t>
                            </w:r>
                            <w:r w:rsidRPr="007D4534">
                              <w:rPr>
                                <w:rFonts w:ascii="ＭＳ 明朝" w:eastAsia="ＭＳ 明朝" w:hAnsi="ＭＳ 明朝" w:hint="eastAsia"/>
                              </w:rPr>
                              <w:t>学</w:t>
                            </w:r>
                            <w:r>
                              <w:rPr>
                                <w:rFonts w:ascii="ＭＳ 明朝" w:eastAsia="ＭＳ 明朝" w:hAnsi="ＭＳ 明朝" w:hint="eastAsia"/>
                              </w:rPr>
                              <w:t>校</w:t>
                            </w:r>
                            <w:r w:rsidRPr="007D4534">
                              <w:rPr>
                                <w:rFonts w:ascii="ＭＳ 明朝" w:eastAsia="ＭＳ 明朝" w:hAnsi="ＭＳ 明朝"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BE1AF" id="_x0000_s1039" type="#_x0000_t202" style="position:absolute;left:0;text-align:left;margin-left:0;margin-top:133.85pt;width:243pt;height:180.7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" fillcolor="white [3201]" stroked="f" strokeweight="1pt">
                <v:textbox>
                  <w:txbxContent>
                    <w:p w:rsidR="00C95912" w:rsidRDefault="00C95912" w:rsidP="00C95912">
                      <w:r>
                        <w:rPr>
                          <w:noProof/>
                        </w:rPr>
                        <w:drawing>
                          <wp:inline distT="0" distB="0" distL="0" distR="0" wp14:anchorId="4B523A0B" wp14:editId="2C8983C0">
                            <wp:extent cx="2847975" cy="1847850"/>
                            <wp:effectExtent l="0" t="0" r="9525" b="0"/>
                            <wp:docPr id="26" name="図 26"/>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7975" cy="1847850"/>
                                    </a:xfrm>
                                    <a:prstGeom prst="rect">
                                      <a:avLst/>
                                    </a:prstGeom>
                                    <a:effectLst>
                                      <a:softEdge rad="31750"/>
                                    </a:effectLst>
                                  </pic:spPr>
                                </pic:pic>
                              </a:graphicData>
                            </a:graphic>
                          </wp:inline>
                        </w:drawing>
                      </w:r>
                    </w:p>
                    <w:p w:rsidR="00C95912" w:rsidRPr="007D4534" w:rsidRDefault="00C95912" w:rsidP="00C95912">
                      <w:pPr>
                        <w:ind w:firstLineChars="200" w:firstLine="444"/>
                        <w:rPr>
                          <w:rFonts w:ascii="ＭＳ 明朝" w:eastAsia="ＭＳ 明朝" w:hAnsi="ＭＳ 明朝"/>
                        </w:rPr>
                      </w:pPr>
                      <w:r w:rsidRPr="007D4534">
                        <w:rPr>
                          <w:rFonts w:ascii="ＭＳ 明朝" w:eastAsia="ＭＳ 明朝" w:hAnsi="ＭＳ 明朝" w:hint="eastAsia"/>
                        </w:rPr>
                        <w:t>出前授業（12/13ここのえ</w:t>
                      </w:r>
                      <w:r w:rsidRPr="007D4534">
                        <w:rPr>
                          <w:rFonts w:ascii="ＭＳ 明朝" w:eastAsia="ＭＳ 明朝" w:hAnsi="ＭＳ 明朝"/>
                        </w:rPr>
                        <w:t>緑陽中</w:t>
                      </w:r>
                      <w:r w:rsidRPr="007D4534">
                        <w:rPr>
                          <w:rFonts w:ascii="ＭＳ 明朝" w:eastAsia="ＭＳ 明朝" w:hAnsi="ＭＳ 明朝" w:hint="eastAsia"/>
                        </w:rPr>
                        <w:t>学</w:t>
                      </w:r>
                      <w:r>
                        <w:rPr>
                          <w:rFonts w:ascii="ＭＳ 明朝" w:eastAsia="ＭＳ 明朝" w:hAnsi="ＭＳ 明朝" w:hint="eastAsia"/>
                        </w:rPr>
                        <w:t>校</w:t>
                      </w:r>
                      <w:r w:rsidRPr="007D4534">
                        <w:rPr>
                          <w:rFonts w:ascii="ＭＳ 明朝" w:eastAsia="ＭＳ 明朝" w:hAnsi="ＭＳ 明朝" w:hint="eastAsia"/>
                        </w:rPr>
                        <w:t>）</w:t>
                      </w:r>
                    </w:p>
                  </w:txbxContent>
                </v:textbox>
                <w10:wrap type="tight"/>
              </v:shape>
            </w:pict>
          </mc:Fallback>
        </mc:AlternateContent>
      </w:r>
      <w:r w:rsidR="001E09A0">
        <w:rPr>
          <w:rFonts w:ascii="ＭＳ 明朝" w:eastAsia="ＭＳ 明朝" w:hAnsi="ＭＳ 明朝" w:hint="eastAsia"/>
        </w:rPr>
        <w:t>出前授業</w:t>
      </w:r>
      <w:r w:rsidR="006C019E">
        <w:rPr>
          <w:rFonts w:ascii="ＭＳ 明朝" w:eastAsia="ＭＳ 明朝" w:hAnsi="ＭＳ 明朝" w:hint="eastAsia"/>
        </w:rPr>
        <w:t>は</w:t>
      </w:r>
      <w:r w:rsidR="001E09A0">
        <w:rPr>
          <w:rFonts w:ascii="ＭＳ 明朝" w:eastAsia="ＭＳ 明朝" w:hAnsi="ＭＳ 明朝" w:hint="eastAsia"/>
        </w:rPr>
        <w:t>中学生を</w:t>
      </w:r>
      <w:r w:rsidR="00C93869">
        <w:rPr>
          <w:rFonts w:ascii="ＭＳ 明朝" w:eastAsia="ＭＳ 明朝" w:hAnsi="ＭＳ 明朝" w:hint="eastAsia"/>
        </w:rPr>
        <w:t>対象</w:t>
      </w:r>
      <w:r w:rsidR="001E09A0">
        <w:rPr>
          <w:rFonts w:ascii="ＭＳ 明朝" w:eastAsia="ＭＳ 明朝" w:hAnsi="ＭＳ 明朝" w:hint="eastAsia"/>
        </w:rPr>
        <w:t>に本校の電気科が行っている学科のイベントである。高校生が先生となり、それぞれの班が一年間を通して課題研究で行ってきた研究テーマについて</w:t>
      </w:r>
      <w:r w:rsidR="00D97A65">
        <w:rPr>
          <w:rFonts w:ascii="ＭＳ 明朝" w:eastAsia="ＭＳ 明朝" w:hAnsi="ＭＳ 明朝" w:hint="eastAsia"/>
        </w:rPr>
        <w:t>発表する場</w:t>
      </w:r>
      <w:r w:rsidR="001E09A0">
        <w:rPr>
          <w:rFonts w:ascii="ＭＳ 明朝" w:eastAsia="ＭＳ 明朝" w:hAnsi="ＭＳ 明朝" w:hint="eastAsia"/>
        </w:rPr>
        <w:t>である。</w:t>
      </w:r>
      <w:r w:rsidR="00C52645">
        <w:rPr>
          <w:rFonts w:ascii="ＭＳ 明朝" w:eastAsia="ＭＳ 明朝" w:hAnsi="ＭＳ 明朝" w:hint="eastAsia"/>
        </w:rPr>
        <w:t>今回、私たちも「林工版ＳＤＧｓプロジェクト」という</w:t>
      </w:r>
      <w:r w:rsidR="001E09A0">
        <w:rPr>
          <w:rFonts w:ascii="ＭＳ 明朝" w:eastAsia="ＭＳ 明朝" w:hAnsi="ＭＳ 明朝" w:hint="eastAsia"/>
        </w:rPr>
        <w:t>テーマ</w:t>
      </w:r>
      <w:r w:rsidR="00C52645">
        <w:rPr>
          <w:rFonts w:ascii="ＭＳ 明朝" w:eastAsia="ＭＳ 明朝" w:hAnsi="ＭＳ 明朝" w:hint="eastAsia"/>
        </w:rPr>
        <w:t>で</w:t>
      </w:r>
      <w:r w:rsidR="0019620E">
        <w:rPr>
          <w:rFonts w:ascii="ＭＳ 明朝" w:eastAsia="ＭＳ 明朝" w:hAnsi="ＭＳ 明朝" w:hint="eastAsia"/>
        </w:rPr>
        <w:t>再生可能エネルギーの魅力</w:t>
      </w:r>
      <w:r w:rsidR="00C52645">
        <w:rPr>
          <w:rFonts w:ascii="ＭＳ 明朝" w:eastAsia="ＭＳ 明朝" w:hAnsi="ＭＳ 明朝" w:hint="eastAsia"/>
        </w:rPr>
        <w:t>から</w:t>
      </w:r>
      <w:r w:rsidR="00CA5939">
        <w:rPr>
          <w:rFonts w:ascii="ＭＳ 明朝" w:eastAsia="ＭＳ 明朝" w:hAnsi="ＭＳ 明朝" w:hint="eastAsia"/>
        </w:rPr>
        <w:t>風</w:t>
      </w:r>
      <w:r w:rsidR="00CA5939">
        <w:rPr>
          <w:rFonts w:ascii="ＭＳ 明朝" w:eastAsia="ＭＳ 明朝" w:hAnsi="ＭＳ 明朝" w:hint="eastAsia"/>
        </w:rPr>
        <w:lastRenderedPageBreak/>
        <w:t>力発電の</w:t>
      </w:r>
      <w:r w:rsidR="001E1F0E">
        <w:rPr>
          <w:rFonts w:ascii="ＭＳ 明朝" w:eastAsia="ＭＳ 明朝" w:hAnsi="ＭＳ 明朝" w:hint="eastAsia"/>
        </w:rPr>
        <w:t>一長一短について</w:t>
      </w:r>
      <w:r w:rsidR="00C93869">
        <w:rPr>
          <w:rFonts w:ascii="ＭＳ 明朝" w:eastAsia="ＭＳ 明朝" w:hAnsi="ＭＳ 明朝" w:hint="eastAsia"/>
        </w:rPr>
        <w:t>装置</w:t>
      </w:r>
      <w:r w:rsidR="00C52645">
        <w:rPr>
          <w:rFonts w:ascii="ＭＳ 明朝" w:eastAsia="ＭＳ 明朝" w:hAnsi="ＭＳ 明朝" w:hint="eastAsia"/>
        </w:rPr>
        <w:t>を使って発表</w:t>
      </w:r>
      <w:r w:rsidR="001E1F0E">
        <w:rPr>
          <w:rFonts w:ascii="ＭＳ 明朝" w:eastAsia="ＭＳ 明朝" w:hAnsi="ＭＳ 明朝" w:hint="eastAsia"/>
        </w:rPr>
        <w:t>した。</w:t>
      </w:r>
    </w:p>
    <w:p w:rsidR="00C95912" w:rsidRDefault="00C52645" w:rsidP="00982B99">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風車の形状や材質</w:t>
      </w:r>
      <w:r w:rsidR="00CA5939">
        <w:rPr>
          <w:rFonts w:ascii="ＭＳ 明朝" w:eastAsia="ＭＳ 明朝" w:hAnsi="ＭＳ 明朝" w:hint="eastAsia"/>
        </w:rPr>
        <w:t>は回転速度に</w:t>
      </w:r>
      <w:r w:rsidR="004D562A">
        <w:rPr>
          <w:rFonts w:ascii="ＭＳ 明朝" w:eastAsia="ＭＳ 明朝" w:hAnsi="ＭＳ 明朝" w:hint="eastAsia"/>
        </w:rPr>
        <w:t>どのよう</w:t>
      </w:r>
      <w:r w:rsidR="00CA5939">
        <w:rPr>
          <w:rFonts w:ascii="ＭＳ 明朝" w:eastAsia="ＭＳ 明朝" w:hAnsi="ＭＳ 明朝" w:hint="eastAsia"/>
        </w:rPr>
        <w:t>な</w:t>
      </w:r>
      <w:r w:rsidR="004D562A">
        <w:rPr>
          <w:rFonts w:ascii="ＭＳ 明朝" w:eastAsia="ＭＳ 明朝" w:hAnsi="ＭＳ 明朝" w:hint="eastAsia"/>
        </w:rPr>
        <w:t>影響を与える</w:t>
      </w:r>
      <w:r w:rsidR="00CA5939">
        <w:rPr>
          <w:rFonts w:ascii="ＭＳ 明朝" w:eastAsia="ＭＳ 明朝" w:hAnsi="ＭＳ 明朝" w:hint="eastAsia"/>
        </w:rPr>
        <w:t>の</w:t>
      </w:r>
      <w:r w:rsidR="004D562A">
        <w:rPr>
          <w:rFonts w:ascii="ＭＳ 明朝" w:eastAsia="ＭＳ 明朝" w:hAnsi="ＭＳ 明朝" w:hint="eastAsia"/>
        </w:rPr>
        <w:t>か</w:t>
      </w:r>
      <w:r>
        <w:rPr>
          <w:rFonts w:ascii="ＭＳ 明朝" w:eastAsia="ＭＳ 明朝" w:hAnsi="ＭＳ 明朝" w:hint="eastAsia"/>
        </w:rPr>
        <w:t>、</w:t>
      </w:r>
      <w:r w:rsidR="004D562A">
        <w:rPr>
          <w:rFonts w:ascii="ＭＳ 明朝" w:eastAsia="ＭＳ 明朝" w:hAnsi="ＭＳ 明朝" w:hint="eastAsia"/>
        </w:rPr>
        <w:t>発電量を左右するものは何か等</w:t>
      </w:r>
      <w:r>
        <w:rPr>
          <w:rFonts w:ascii="ＭＳ 明朝" w:eastAsia="ＭＳ 明朝" w:hAnsi="ＭＳ 明朝" w:hint="eastAsia"/>
        </w:rPr>
        <w:t>クイズ形式で発表</w:t>
      </w:r>
      <w:r w:rsidR="004D562A">
        <w:rPr>
          <w:rFonts w:ascii="ＭＳ 明朝" w:eastAsia="ＭＳ 明朝" w:hAnsi="ＭＳ 明朝" w:hint="eastAsia"/>
        </w:rPr>
        <w:t>を行った</w:t>
      </w:r>
      <w:r>
        <w:rPr>
          <w:rFonts w:ascii="ＭＳ 明朝" w:eastAsia="ＭＳ 明朝" w:hAnsi="ＭＳ 明朝" w:hint="eastAsia"/>
        </w:rPr>
        <w:t>。</w:t>
      </w:r>
      <w:r w:rsidR="004D562A">
        <w:rPr>
          <w:rFonts w:ascii="ＭＳ 明朝" w:eastAsia="ＭＳ 明朝" w:hAnsi="ＭＳ 明朝" w:hint="eastAsia"/>
        </w:rPr>
        <w:t>中学生の反応もよく、この取り組み</w:t>
      </w:r>
      <w:r w:rsidR="00CA5939">
        <w:rPr>
          <w:rFonts w:ascii="ＭＳ 明朝" w:eastAsia="ＭＳ 明朝" w:hAnsi="ＭＳ 明朝" w:hint="eastAsia"/>
        </w:rPr>
        <w:t>で</w:t>
      </w:r>
      <w:r w:rsidR="004D562A">
        <w:rPr>
          <w:rFonts w:ascii="ＭＳ 明朝" w:eastAsia="ＭＳ 明朝" w:hAnsi="ＭＳ 明朝" w:hint="eastAsia"/>
        </w:rPr>
        <w:t>の手応えを感じた。</w:t>
      </w:r>
      <w:r w:rsidR="00C52413">
        <w:rPr>
          <w:rFonts w:ascii="ＭＳ 明朝" w:eastAsia="ＭＳ 明朝" w:hAnsi="ＭＳ 明朝" w:hint="eastAsia"/>
        </w:rPr>
        <w:t>最後に</w:t>
      </w:r>
      <w:r w:rsidR="0019620E">
        <w:rPr>
          <w:rFonts w:ascii="ＭＳ 明朝" w:eastAsia="ＭＳ 明朝" w:hAnsi="ＭＳ 明朝" w:hint="eastAsia"/>
        </w:rPr>
        <w:t>発電した電力で</w:t>
      </w:r>
      <w:r w:rsidR="00C52413">
        <w:rPr>
          <w:rFonts w:ascii="ＭＳ 明朝" w:eastAsia="ＭＳ 明朝" w:hAnsi="ＭＳ 明朝" w:hint="eastAsia"/>
        </w:rPr>
        <w:t>クリスマスツリー</w:t>
      </w:r>
      <w:r w:rsidR="007D5D7D">
        <w:rPr>
          <w:rFonts w:ascii="ＭＳ 明朝" w:eastAsia="ＭＳ 明朝" w:hAnsi="ＭＳ 明朝" w:hint="eastAsia"/>
        </w:rPr>
        <w:t>のＬＥＤ</w:t>
      </w:r>
      <w:r w:rsidR="00C52413">
        <w:rPr>
          <w:rFonts w:ascii="ＭＳ 明朝" w:eastAsia="ＭＳ 明朝" w:hAnsi="ＭＳ 明朝" w:hint="eastAsia"/>
        </w:rPr>
        <w:t>を</w:t>
      </w:r>
      <w:r w:rsidR="0019620E">
        <w:rPr>
          <w:rFonts w:ascii="ＭＳ 明朝" w:eastAsia="ＭＳ 明朝" w:hAnsi="ＭＳ 明朝" w:hint="eastAsia"/>
        </w:rPr>
        <w:t>点灯した。</w:t>
      </w:r>
      <w:r w:rsidR="00AE1906">
        <w:rPr>
          <w:rFonts w:ascii="ＭＳ 明朝" w:eastAsia="ＭＳ 明朝" w:hAnsi="ＭＳ 明朝" w:hint="eastAsia"/>
        </w:rPr>
        <w:t>出前授業についても</w:t>
      </w:r>
      <w:r w:rsidR="00D97A65">
        <w:rPr>
          <w:rFonts w:ascii="ＭＳ 明朝" w:eastAsia="ＭＳ 明朝" w:hAnsi="ＭＳ 明朝" w:hint="eastAsia"/>
        </w:rPr>
        <w:t>満足度（86.2％）と理解度（91.3％）は高い結果となった。しかし、再生可能エネルギーの理解度（89.6％）については高い結果となったものの、ＳＤＧｓ</w:t>
      </w:r>
      <w:r w:rsidR="00F57B40">
        <w:rPr>
          <w:rFonts w:ascii="ＭＳ 明朝" w:eastAsia="ＭＳ 明朝" w:hAnsi="ＭＳ 明朝" w:hint="eastAsia"/>
        </w:rPr>
        <w:t>について興味があるか</w:t>
      </w:r>
      <w:r w:rsidR="00F65E33">
        <w:rPr>
          <w:rFonts w:ascii="ＭＳ 明朝" w:eastAsia="ＭＳ 明朝" w:hAnsi="ＭＳ 明朝" w:hint="eastAsia"/>
        </w:rPr>
        <w:t>については</w:t>
      </w:r>
      <w:r w:rsidR="00D97A65">
        <w:rPr>
          <w:rFonts w:ascii="ＭＳ 明朝" w:eastAsia="ＭＳ 明朝" w:hAnsi="ＭＳ 明朝" w:hint="eastAsia"/>
        </w:rPr>
        <w:t>（</w:t>
      </w:r>
      <w:r w:rsidR="00F57B40">
        <w:rPr>
          <w:rFonts w:ascii="ＭＳ 明朝" w:eastAsia="ＭＳ 明朝" w:hAnsi="ＭＳ 明朝" w:hint="eastAsia"/>
        </w:rPr>
        <w:t>43.0％</w:t>
      </w:r>
      <w:r w:rsidR="00D97A65">
        <w:rPr>
          <w:rFonts w:ascii="ＭＳ 明朝" w:eastAsia="ＭＳ 明朝" w:hAnsi="ＭＳ 明朝" w:hint="eastAsia"/>
        </w:rPr>
        <w:t>）</w:t>
      </w:r>
      <w:r w:rsidR="00F57B40">
        <w:rPr>
          <w:rFonts w:ascii="ＭＳ 明朝" w:eastAsia="ＭＳ 明朝" w:hAnsi="ＭＳ 明朝" w:hint="eastAsia"/>
        </w:rPr>
        <w:t>と低い結果と</w:t>
      </w:r>
      <w:r w:rsidR="00F65E33">
        <w:rPr>
          <w:rFonts w:ascii="ＭＳ 明朝" w:eastAsia="ＭＳ 明朝" w:hAnsi="ＭＳ 明朝" w:hint="eastAsia"/>
        </w:rPr>
        <w:t>なった</w:t>
      </w:r>
      <w:r w:rsidR="00F57B40">
        <w:rPr>
          <w:rFonts w:ascii="ＭＳ 明朝" w:eastAsia="ＭＳ 明朝" w:hAnsi="ＭＳ 明朝" w:hint="eastAsia"/>
        </w:rPr>
        <w:t>。以下に中学生の感想を示す。</w:t>
      </w:r>
    </w:p>
    <w:p w:rsidR="00F57B40" w:rsidRDefault="00F57B40" w:rsidP="00C95912">
      <w:pPr>
        <w:suppressAutoHyphens/>
        <w:wordWrap w:val="0"/>
        <w:spacing w:line="320" w:lineRule="exact"/>
        <w:jc w:val="left"/>
        <w:rPr>
          <w:rFonts w:ascii="ＭＳ 明朝" w:eastAsia="ＭＳ 明朝" w:hAnsi="ＭＳ 明朝"/>
        </w:rPr>
      </w:pPr>
      <w:r>
        <w:rPr>
          <w:rFonts w:ascii="ＭＳ 明朝" w:eastAsia="ＭＳ 明朝" w:hAnsi="ＭＳ 明朝"/>
        </w:rPr>
        <w:t>・垂直型と水平型の長所短所がわかった</w:t>
      </w:r>
    </w:p>
    <w:p w:rsidR="00F57B40" w:rsidRDefault="00F57B40" w:rsidP="007D1129">
      <w:pPr>
        <w:suppressAutoHyphens/>
        <w:wordWrap w:val="0"/>
        <w:spacing w:line="320" w:lineRule="exact"/>
        <w:jc w:val="left"/>
        <w:rPr>
          <w:rFonts w:ascii="ＭＳ 明朝" w:eastAsia="ＭＳ 明朝" w:hAnsi="ＭＳ 明朝"/>
        </w:rPr>
      </w:pPr>
      <w:r>
        <w:rPr>
          <w:rFonts w:ascii="ＭＳ 明朝" w:eastAsia="ＭＳ 明朝" w:hAnsi="ＭＳ 明朝"/>
        </w:rPr>
        <w:t>・</w:t>
      </w:r>
      <w:r w:rsidR="007877AE">
        <w:rPr>
          <w:rFonts w:ascii="ＭＳ 明朝" w:eastAsia="ＭＳ 明朝" w:hAnsi="ＭＳ 明朝"/>
        </w:rPr>
        <w:t>クリスマスツリー感動しました</w:t>
      </w:r>
    </w:p>
    <w:p w:rsidR="00F57B40" w:rsidRDefault="00F57B40" w:rsidP="00C95912">
      <w:pPr>
        <w:suppressAutoHyphens/>
        <w:wordWrap w:val="0"/>
        <w:spacing w:line="320" w:lineRule="exact"/>
        <w:ind w:left="222" w:hangingChars="100" w:hanging="222"/>
        <w:jc w:val="left"/>
        <w:rPr>
          <w:rFonts w:ascii="ＭＳ 明朝" w:eastAsia="ＭＳ 明朝" w:hAnsi="ＭＳ 明朝"/>
        </w:rPr>
      </w:pPr>
      <w:r>
        <w:rPr>
          <w:rFonts w:ascii="ＭＳ 明朝" w:eastAsia="ＭＳ 明朝" w:hAnsi="ＭＳ 明朝" w:hint="eastAsia"/>
        </w:rPr>
        <w:t>・再生可能エネルギー（</w:t>
      </w:r>
      <w:r>
        <w:rPr>
          <w:rFonts w:ascii="ＭＳ 明朝" w:eastAsia="ＭＳ 明朝" w:hAnsi="ＭＳ 明朝"/>
        </w:rPr>
        <w:t>風力発電</w:t>
      </w:r>
      <w:r>
        <w:rPr>
          <w:rFonts w:ascii="ＭＳ 明朝" w:eastAsia="ＭＳ 明朝" w:hAnsi="ＭＳ 明朝" w:hint="eastAsia"/>
        </w:rPr>
        <w:t>）について理解できた</w:t>
      </w:r>
    </w:p>
    <w:p w:rsidR="00F57B40" w:rsidRDefault="00F57B40" w:rsidP="007D1129">
      <w:pPr>
        <w:suppressAutoHyphens/>
        <w:wordWrap w:val="0"/>
        <w:spacing w:line="320" w:lineRule="exact"/>
        <w:jc w:val="left"/>
        <w:rPr>
          <w:rFonts w:ascii="ＭＳ 明朝" w:eastAsia="ＭＳ 明朝" w:hAnsi="ＭＳ 明朝"/>
        </w:rPr>
      </w:pPr>
      <w:r>
        <w:rPr>
          <w:rFonts w:ascii="ＭＳ 明朝" w:eastAsia="ＭＳ 明朝" w:hAnsi="ＭＳ 明朝"/>
        </w:rPr>
        <w:t>・</w:t>
      </w:r>
      <w:r w:rsidR="007877AE">
        <w:rPr>
          <w:rFonts w:ascii="ＭＳ 明朝" w:eastAsia="ＭＳ 明朝" w:hAnsi="ＭＳ 明朝"/>
        </w:rPr>
        <w:t>内容が楽しくて勉強になりました</w:t>
      </w:r>
    </w:p>
    <w:p w:rsidR="00F57B40" w:rsidRDefault="00F57B40" w:rsidP="007D1129">
      <w:pPr>
        <w:suppressAutoHyphens/>
        <w:wordWrap w:val="0"/>
        <w:spacing w:line="320" w:lineRule="exact"/>
        <w:jc w:val="left"/>
        <w:rPr>
          <w:rFonts w:ascii="ＭＳ 明朝" w:eastAsia="ＭＳ 明朝" w:hAnsi="ＭＳ 明朝"/>
        </w:rPr>
      </w:pPr>
      <w:r>
        <w:rPr>
          <w:rFonts w:ascii="ＭＳ 明朝" w:eastAsia="ＭＳ 明朝" w:hAnsi="ＭＳ 明朝"/>
        </w:rPr>
        <w:t>・</w:t>
      </w:r>
      <w:r w:rsidR="007877AE">
        <w:rPr>
          <w:rFonts w:ascii="ＭＳ 明朝" w:eastAsia="ＭＳ 明朝" w:hAnsi="ＭＳ 明朝"/>
        </w:rPr>
        <w:t>クイズ形式がとてもわかりやすかった</w:t>
      </w:r>
    </w:p>
    <w:p w:rsidR="007877AE" w:rsidRDefault="007877AE" w:rsidP="007D1129">
      <w:pPr>
        <w:suppressAutoHyphens/>
        <w:wordWrap w:val="0"/>
        <w:spacing w:line="320" w:lineRule="exact"/>
        <w:jc w:val="left"/>
        <w:rPr>
          <w:rFonts w:ascii="ＭＳ 明朝" w:eastAsia="ＭＳ 明朝" w:hAnsi="ＭＳ 明朝"/>
        </w:rPr>
      </w:pPr>
      <w:r>
        <w:rPr>
          <w:rFonts w:ascii="ＭＳ 明朝" w:eastAsia="ＭＳ 明朝" w:hAnsi="ＭＳ 明朝"/>
        </w:rPr>
        <w:t>・</w:t>
      </w:r>
      <w:r w:rsidR="00CA5939">
        <w:rPr>
          <w:rFonts w:ascii="ＭＳ 明朝" w:eastAsia="ＭＳ 明朝" w:hAnsi="ＭＳ 明朝"/>
        </w:rPr>
        <w:t>以外と</w:t>
      </w:r>
      <w:r>
        <w:rPr>
          <w:rFonts w:ascii="ＭＳ 明朝" w:eastAsia="ＭＳ 明朝" w:hAnsi="ＭＳ 明朝"/>
        </w:rPr>
        <w:t>簡単に電気を作れるんだと思った</w:t>
      </w:r>
    </w:p>
    <w:p w:rsidR="00C95912" w:rsidRPr="00C95912" w:rsidRDefault="00C95912" w:rsidP="00C95912">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（以上</w:t>
      </w:r>
      <w:r>
        <w:rPr>
          <w:rFonts w:ascii="ＭＳ 明朝" w:eastAsia="ＭＳ 明朝" w:hAnsi="ＭＳ 明朝"/>
        </w:rPr>
        <w:t>原文のまま抜粋）</w:t>
      </w:r>
    </w:p>
    <w:p w:rsidR="00C95912" w:rsidRDefault="00DA1DB8" w:rsidP="00C95912">
      <w:pPr>
        <w:suppressAutoHyphens/>
        <w:wordWrap w:val="0"/>
        <w:spacing w:line="320" w:lineRule="exact"/>
        <w:ind w:firstLineChars="100" w:firstLine="222"/>
        <w:jc w:val="left"/>
        <w:rPr>
          <w:rFonts w:ascii="ＭＳ 明朝" w:eastAsia="ＭＳ 明朝" w:hAnsi="ＭＳ 明朝"/>
        </w:rPr>
      </w:pPr>
      <w:r w:rsidRPr="002D4E35">
        <w:rPr>
          <w:rFonts w:ascii="ＭＳ 明朝" w:eastAsia="ＭＳ 明朝" w:hAnsi="ＭＳ 明朝"/>
          <w:noProof/>
        </w:rPr>
        <mc:AlternateContent>
          <mc:Choice Requires="wps">
            <w:drawing>
              <wp:anchor distT="45720" distB="45720" distL="114300" distR="114300" simplePos="0" relativeHeight="251718656" behindDoc="1" locked="0" layoutInCell="1" allowOverlap="1" wp14:anchorId="6295A0DD" wp14:editId="21492A7C">
                <wp:simplePos x="0" y="0"/>
                <wp:positionH relativeFrom="column">
                  <wp:posOffset>3574415</wp:posOffset>
                </wp:positionH>
                <wp:positionV relativeFrom="paragraph">
                  <wp:posOffset>360045</wp:posOffset>
                </wp:positionV>
                <wp:extent cx="2662555" cy="2478405"/>
                <wp:effectExtent l="0" t="0" r="4445" b="0"/>
                <wp:wrapTight wrapText="bothSides">
                  <wp:wrapPolygon edited="0">
                    <wp:start x="0" y="0"/>
                    <wp:lineTo x="0" y="21417"/>
                    <wp:lineTo x="21482" y="21417"/>
                    <wp:lineTo x="21482" y="0"/>
                    <wp:lineTo x="0" y="0"/>
                  </wp:wrapPolygon>
                </wp:wrapTight>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247840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rsidR="00457596" w:rsidRDefault="00457596" w:rsidP="00457596">
                            <w:pPr>
                              <w:rPr>
                                <w:rFonts w:hint="eastAsia"/>
                              </w:rPr>
                            </w:pPr>
                            <w:bookmarkStart w:id="0" w:name="_GoBack"/>
                            <w:r>
                              <w:rPr>
                                <w:noProof/>
                              </w:rPr>
                              <w:drawing>
                                <wp:inline distT="0" distB="0" distL="0" distR="0" wp14:anchorId="21DC75E8" wp14:editId="21A3FE3B">
                                  <wp:extent cx="2493010" cy="1982470"/>
                                  <wp:effectExtent l="0" t="0" r="2540" b="0"/>
                                  <wp:docPr id="267" name="図 267"/>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rotWithShape="1">
                                          <a:blip r:embed="rId36" cstate="print">
                                            <a:extLst>
                                              <a:ext uri="{28A0092B-C50C-407E-A947-70E740481C1C}">
                                                <a14:useLocalDpi xmlns:a14="http://schemas.microsoft.com/office/drawing/2010/main" val="0"/>
                                              </a:ext>
                                            </a:extLst>
                                          </a:blip>
                                          <a:srcRect l="5333" t="19817" r="26350"/>
                                          <a:stretch/>
                                        </pic:blipFill>
                                        <pic:spPr bwMode="auto">
                                          <a:xfrm>
                                            <a:off x="0" y="0"/>
                                            <a:ext cx="2493010" cy="1982470"/>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rsidR="00457596" w:rsidRPr="009F2B02" w:rsidRDefault="00457596" w:rsidP="00457596">
                            <w:pPr>
                              <w:rPr>
                                <w:rFonts w:ascii="ＭＳ 明朝" w:eastAsia="ＭＳ 明朝" w:hAnsi="ＭＳ 明朝"/>
                              </w:rPr>
                            </w:pPr>
                            <w:r>
                              <w:rPr>
                                <w:rFonts w:hint="eastAsia"/>
                              </w:rPr>
                              <w:t xml:space="preserve">　</w:t>
                            </w:r>
                            <w:r w:rsidR="00C95912">
                              <w:rPr>
                                <w:rFonts w:hint="eastAsia"/>
                              </w:rPr>
                              <w:t xml:space="preserve">　</w:t>
                            </w:r>
                            <w:r>
                              <w:rPr>
                                <w:rFonts w:hint="eastAsia"/>
                              </w:rPr>
                              <w:t>（</w:t>
                            </w:r>
                            <w:r w:rsidRPr="009F2B02">
                              <w:rPr>
                                <w:rFonts w:ascii="ＭＳ 明朝" w:eastAsia="ＭＳ 明朝" w:hAnsi="ＭＳ 明朝"/>
                              </w:rPr>
                              <w:t>完成した風力発電装置</w:t>
                            </w:r>
                            <w:r>
                              <w:rPr>
                                <w:rFonts w:ascii="ＭＳ 明朝" w:eastAsia="ＭＳ 明朝" w:hAnsi="ＭＳ 明朝" w:hint="eastAsia"/>
                              </w:rPr>
                              <w: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5A0DD" id="_x0000_s1040" type="#_x0000_t202" style="position:absolute;left:0;text-align:left;margin-left:281.45pt;margin-top:28.35pt;width:209.65pt;height:195.1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" fillcolor="white [3201]" stroked="f" strokeweight="1pt">
                <v:textbox>
                  <w:txbxContent>
                    <w:p w:rsidR="00457596" w:rsidRDefault="00457596" w:rsidP="00457596">
                      <w:pPr>
                        <w:rPr>
                          <w:rFonts w:hint="eastAsia"/>
                        </w:rPr>
                      </w:pPr>
                      <w:bookmarkStart w:id="1" w:name="_GoBack"/>
                      <w:r>
                        <w:rPr>
                          <w:noProof/>
                        </w:rPr>
                        <w:drawing>
                          <wp:inline distT="0" distB="0" distL="0" distR="0" wp14:anchorId="21DC75E8" wp14:editId="21A3FE3B">
                            <wp:extent cx="2493010" cy="1982470"/>
                            <wp:effectExtent l="0" t="0" r="2540" b="0"/>
                            <wp:docPr id="267" name="図 267"/>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rotWithShape="1">
                                    <a:blip r:embed="rId36" cstate="print">
                                      <a:extLst>
                                        <a:ext uri="{28A0092B-C50C-407E-A947-70E740481C1C}">
                                          <a14:useLocalDpi xmlns:a14="http://schemas.microsoft.com/office/drawing/2010/main" val="0"/>
                                        </a:ext>
                                      </a:extLst>
                                    </a:blip>
                                    <a:srcRect l="5333" t="19817" r="26350"/>
                                    <a:stretch/>
                                  </pic:blipFill>
                                  <pic:spPr bwMode="auto">
                                    <a:xfrm>
                                      <a:off x="0" y="0"/>
                                      <a:ext cx="2493010" cy="1982470"/>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rsidR="00457596" w:rsidRPr="009F2B02" w:rsidRDefault="00457596" w:rsidP="00457596">
                      <w:pPr>
                        <w:rPr>
                          <w:rFonts w:ascii="ＭＳ 明朝" w:eastAsia="ＭＳ 明朝" w:hAnsi="ＭＳ 明朝"/>
                        </w:rPr>
                      </w:pPr>
                      <w:r>
                        <w:rPr>
                          <w:rFonts w:hint="eastAsia"/>
                        </w:rPr>
                        <w:t xml:space="preserve">　</w:t>
                      </w:r>
                      <w:r w:rsidR="00C95912">
                        <w:rPr>
                          <w:rFonts w:hint="eastAsia"/>
                        </w:rPr>
                        <w:t xml:space="preserve">　</w:t>
                      </w:r>
                      <w:r>
                        <w:rPr>
                          <w:rFonts w:hint="eastAsia"/>
                        </w:rPr>
                        <w:t>（</w:t>
                      </w:r>
                      <w:r w:rsidRPr="009F2B02">
                        <w:rPr>
                          <w:rFonts w:ascii="ＭＳ 明朝" w:eastAsia="ＭＳ 明朝" w:hAnsi="ＭＳ 明朝"/>
                        </w:rPr>
                        <w:t>完成した風力発電装置</w:t>
                      </w:r>
                      <w:r>
                        <w:rPr>
                          <w:rFonts w:ascii="ＭＳ 明朝" w:eastAsia="ＭＳ 明朝" w:hAnsi="ＭＳ 明朝" w:hint="eastAsia"/>
                        </w:rPr>
                        <w:t>）</w:t>
                      </w:r>
                      <w:bookmarkEnd w:id="1"/>
                    </w:p>
                  </w:txbxContent>
                </v:textbox>
                <w10:wrap type="tight"/>
              </v:shape>
            </w:pict>
          </mc:Fallback>
        </mc:AlternateContent>
      </w:r>
      <w:r w:rsidR="00F65E33">
        <w:rPr>
          <w:rFonts w:ascii="ＭＳ 明朝" w:eastAsia="ＭＳ 明朝" w:hAnsi="ＭＳ 明朝" w:hint="eastAsia"/>
        </w:rPr>
        <w:t>アンケートの結果を</w:t>
      </w:r>
      <w:r w:rsidR="002F037D">
        <w:rPr>
          <w:rFonts w:ascii="ＭＳ 明朝" w:eastAsia="ＭＳ 明朝" w:hAnsi="ＭＳ 明朝" w:hint="eastAsia"/>
        </w:rPr>
        <w:t>踏まえて、ＳＤＧｓについてはもっと関心度を高める必要があると感じた。</w:t>
      </w:r>
      <w:r w:rsidR="00A632CB">
        <w:rPr>
          <w:rFonts w:ascii="ＭＳ 明朝" w:eastAsia="ＭＳ 明朝" w:hAnsi="ＭＳ 明朝" w:hint="eastAsia"/>
        </w:rPr>
        <w:t>今後は</w:t>
      </w:r>
      <w:r w:rsidR="00805AA0">
        <w:rPr>
          <w:rFonts w:ascii="ＭＳ 明朝" w:eastAsia="ＭＳ 明朝" w:hAnsi="ＭＳ 明朝" w:hint="eastAsia"/>
        </w:rPr>
        <w:t>活動</w:t>
      </w:r>
      <w:r w:rsidR="00A632CB">
        <w:rPr>
          <w:rFonts w:ascii="ＭＳ 明朝" w:eastAsia="ＭＳ 明朝" w:hAnsi="ＭＳ 明朝" w:hint="eastAsia"/>
        </w:rPr>
        <w:t>の機会を増やし、</w:t>
      </w:r>
      <w:r w:rsidR="00805AA0">
        <w:rPr>
          <w:rFonts w:ascii="ＭＳ 明朝" w:eastAsia="ＭＳ 明朝" w:hAnsi="ＭＳ 明朝" w:hint="eastAsia"/>
        </w:rPr>
        <w:t>再生可能エネルギーの魅力を広めて行きたい。</w:t>
      </w:r>
    </w:p>
    <w:p w:rsidR="00584201" w:rsidRPr="004D1949" w:rsidRDefault="00584201" w:rsidP="00C93869">
      <w:pPr>
        <w:suppressAutoHyphens/>
        <w:wordWrap w:val="0"/>
        <w:spacing w:line="320" w:lineRule="exact"/>
        <w:ind w:firstLineChars="100" w:firstLine="222"/>
        <w:jc w:val="left"/>
        <w:rPr>
          <w:rFonts w:ascii="ＭＳ 明朝" w:eastAsia="ＭＳ 明朝" w:hAnsi="ＭＳ 明朝"/>
        </w:rPr>
      </w:pPr>
    </w:p>
    <w:p w:rsidR="00584201" w:rsidRDefault="00B6348F" w:rsidP="005D216D">
      <w:pPr>
        <w:suppressAutoHyphens/>
        <w:wordWrap w:val="0"/>
        <w:spacing w:line="320" w:lineRule="exact"/>
        <w:jc w:val="left"/>
        <w:rPr>
          <w:rFonts w:ascii="ＭＳ 明朝" w:eastAsia="ＭＳ 明朝" w:hAnsi="ＭＳ 明朝"/>
        </w:rPr>
      </w:pPr>
      <w:r>
        <w:rPr>
          <w:rFonts w:ascii="ＭＳ 明朝" w:eastAsia="ＭＳ 明朝" w:hAnsi="ＭＳ 明朝" w:hint="eastAsia"/>
        </w:rPr>
        <w:t>７．活動の振り返り</w:t>
      </w:r>
    </w:p>
    <w:p w:rsidR="00627A22" w:rsidRDefault="00627A22" w:rsidP="00457596">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日本の</w:t>
      </w:r>
      <w:r w:rsidR="00686379">
        <w:rPr>
          <w:rFonts w:ascii="ＭＳ 明朝" w:eastAsia="ＭＳ 明朝" w:hAnsi="ＭＳ 明朝" w:hint="eastAsia"/>
        </w:rPr>
        <w:t>気候と地形の観点</w:t>
      </w:r>
      <w:r w:rsidR="00DE3670">
        <w:rPr>
          <w:rFonts w:ascii="ＭＳ 明朝" w:eastAsia="ＭＳ 明朝" w:hAnsi="ＭＳ 明朝" w:hint="eastAsia"/>
        </w:rPr>
        <w:t>から</w:t>
      </w:r>
      <w:r w:rsidR="00A2093B">
        <w:rPr>
          <w:rFonts w:ascii="ＭＳ 明朝" w:eastAsia="ＭＳ 明朝" w:hAnsi="ＭＳ 明朝" w:hint="eastAsia"/>
        </w:rPr>
        <w:t>考えると、再生可能エネルギーとしての風力発電の</w:t>
      </w:r>
      <w:r>
        <w:rPr>
          <w:rFonts w:ascii="ＭＳ 明朝" w:eastAsia="ＭＳ 明朝" w:hAnsi="ＭＳ 明朝" w:hint="eastAsia"/>
        </w:rPr>
        <w:t>導入</w:t>
      </w:r>
      <w:r w:rsidR="00A2093B">
        <w:rPr>
          <w:rFonts w:ascii="ＭＳ 明朝" w:eastAsia="ＭＳ 明朝" w:hAnsi="ＭＳ 明朝" w:hint="eastAsia"/>
        </w:rPr>
        <w:t>や設置</w:t>
      </w:r>
      <w:r>
        <w:rPr>
          <w:rFonts w:ascii="ＭＳ 明朝" w:eastAsia="ＭＳ 明朝" w:hAnsi="ＭＳ 明朝" w:hint="eastAsia"/>
        </w:rPr>
        <w:t>がいかに難しい</w:t>
      </w:r>
      <w:r w:rsidR="00416BA2">
        <w:rPr>
          <w:rFonts w:ascii="ＭＳ 明朝" w:eastAsia="ＭＳ 明朝" w:hAnsi="ＭＳ 明朝" w:hint="eastAsia"/>
        </w:rPr>
        <w:t>ものかと</w:t>
      </w:r>
      <w:r w:rsidR="00A2093B">
        <w:rPr>
          <w:rFonts w:ascii="ＭＳ 明朝" w:eastAsia="ＭＳ 明朝" w:hAnsi="ＭＳ 明朝" w:hint="eastAsia"/>
        </w:rPr>
        <w:t>いう</w:t>
      </w:r>
      <w:r>
        <w:rPr>
          <w:rFonts w:ascii="ＭＳ 明朝" w:eastAsia="ＭＳ 明朝" w:hAnsi="ＭＳ 明朝" w:hint="eastAsia"/>
        </w:rPr>
        <w:t>ことが</w:t>
      </w:r>
      <w:r w:rsidR="007877AE">
        <w:rPr>
          <w:rFonts w:ascii="ＭＳ 明朝" w:eastAsia="ＭＳ 明朝" w:hAnsi="ＭＳ 明朝" w:hint="eastAsia"/>
        </w:rPr>
        <w:t>研究を通して</w:t>
      </w:r>
      <w:r>
        <w:rPr>
          <w:rFonts w:ascii="ＭＳ 明朝" w:eastAsia="ＭＳ 明朝" w:hAnsi="ＭＳ 明朝" w:hint="eastAsia"/>
        </w:rPr>
        <w:t>分かった。しかし、</w:t>
      </w:r>
      <w:r w:rsidR="00677D2D">
        <w:rPr>
          <w:rFonts w:ascii="ＭＳ 明朝" w:eastAsia="ＭＳ 明朝" w:hAnsi="ＭＳ 明朝" w:hint="eastAsia"/>
        </w:rPr>
        <w:t>難しいからこそ研究テーマとしては</w:t>
      </w:r>
      <w:r w:rsidR="00E92780">
        <w:rPr>
          <w:rFonts w:ascii="ＭＳ 明朝" w:eastAsia="ＭＳ 明朝" w:hAnsi="ＭＳ 明朝" w:hint="eastAsia"/>
        </w:rPr>
        <w:t>適しており</w:t>
      </w:r>
      <w:r w:rsidR="00EB1E6A">
        <w:rPr>
          <w:rFonts w:ascii="ＭＳ 明朝" w:eastAsia="ＭＳ 明朝" w:hAnsi="ＭＳ 明朝" w:hint="eastAsia"/>
        </w:rPr>
        <w:t>、</w:t>
      </w:r>
      <w:r w:rsidR="00A2093B">
        <w:rPr>
          <w:rFonts w:ascii="ＭＳ 明朝" w:eastAsia="ＭＳ 明朝" w:hAnsi="ＭＳ 明朝" w:hint="eastAsia"/>
        </w:rPr>
        <w:t>他の発電システムに比べると伸びしろは十分あると考えている</w:t>
      </w:r>
      <w:r>
        <w:rPr>
          <w:rFonts w:ascii="ＭＳ 明朝" w:eastAsia="ＭＳ 明朝" w:hAnsi="ＭＳ 明朝" w:hint="eastAsia"/>
        </w:rPr>
        <w:t>。現に今回取り上げた風力発電以外にダリウス方式や、台風</w:t>
      </w:r>
      <w:r w:rsidR="00677D2D">
        <w:rPr>
          <w:rFonts w:ascii="ＭＳ 明朝" w:eastAsia="ＭＳ 明朝" w:hAnsi="ＭＳ 明朝" w:hint="eastAsia"/>
        </w:rPr>
        <w:t>のような強風</w:t>
      </w:r>
      <w:r>
        <w:rPr>
          <w:rFonts w:ascii="ＭＳ 明朝" w:eastAsia="ＭＳ 明朝" w:hAnsi="ＭＳ 明朝" w:hint="eastAsia"/>
        </w:rPr>
        <w:t>でも発電可能なマグナス方式</w:t>
      </w:r>
      <w:r w:rsidR="00416BA2">
        <w:rPr>
          <w:rFonts w:ascii="ＭＳ 明朝" w:eastAsia="ＭＳ 明朝" w:hAnsi="ＭＳ 明朝" w:hint="eastAsia"/>
        </w:rPr>
        <w:t>など</w:t>
      </w:r>
      <w:r>
        <w:rPr>
          <w:rFonts w:ascii="ＭＳ 明朝" w:eastAsia="ＭＳ 明朝" w:hAnsi="ＭＳ 明朝" w:hint="eastAsia"/>
        </w:rPr>
        <w:t>新しいタイプの風力発電も開発されており、再生可能エネルギー</w:t>
      </w:r>
      <w:r w:rsidR="00416BA2">
        <w:rPr>
          <w:rFonts w:ascii="ＭＳ 明朝" w:eastAsia="ＭＳ 明朝" w:hAnsi="ＭＳ 明朝" w:hint="eastAsia"/>
        </w:rPr>
        <w:t>としての</w:t>
      </w:r>
      <w:r w:rsidR="00681FD3">
        <w:rPr>
          <w:rFonts w:ascii="ＭＳ 明朝" w:eastAsia="ＭＳ 明朝" w:hAnsi="ＭＳ 明朝" w:hint="eastAsia"/>
        </w:rPr>
        <w:t>魅力は計り知れない</w:t>
      </w:r>
      <w:r>
        <w:rPr>
          <w:rFonts w:ascii="ＭＳ 明朝" w:eastAsia="ＭＳ 明朝" w:hAnsi="ＭＳ 明朝" w:hint="eastAsia"/>
        </w:rPr>
        <w:t>。</w:t>
      </w:r>
    </w:p>
    <w:p w:rsidR="00A2093B" w:rsidRDefault="00CA5939" w:rsidP="00627A22">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今回製作したハイブリッド型の発電装置は相互の</w:t>
      </w:r>
      <w:r w:rsidR="00C2272C">
        <w:rPr>
          <w:rFonts w:ascii="ＭＳ 明朝" w:eastAsia="ＭＳ 明朝" w:hAnsi="ＭＳ 明朝" w:hint="eastAsia"/>
        </w:rPr>
        <w:t>弱点を補う方法で</w:t>
      </w:r>
      <w:r w:rsidR="00416BA2">
        <w:rPr>
          <w:rFonts w:ascii="ＭＳ 明朝" w:eastAsia="ＭＳ 明朝" w:hAnsi="ＭＳ 明朝" w:hint="eastAsia"/>
        </w:rPr>
        <w:t>ある。発電量</w:t>
      </w:r>
      <w:r w:rsidR="00EB1E6A">
        <w:rPr>
          <w:rFonts w:ascii="ＭＳ 明朝" w:eastAsia="ＭＳ 明朝" w:hAnsi="ＭＳ 明朝" w:hint="eastAsia"/>
        </w:rPr>
        <w:t>の低さは否めないが</w:t>
      </w:r>
      <w:r w:rsidR="00416BA2">
        <w:rPr>
          <w:rFonts w:ascii="ＭＳ 明朝" w:eastAsia="ＭＳ 明朝" w:hAnsi="ＭＳ 明朝" w:hint="eastAsia"/>
        </w:rPr>
        <w:t>発電機を変更したり、倍速機を設置</w:t>
      </w:r>
      <w:r w:rsidR="00677D2D">
        <w:rPr>
          <w:rFonts w:ascii="ＭＳ 明朝" w:eastAsia="ＭＳ 明朝" w:hAnsi="ＭＳ 明朝" w:hint="eastAsia"/>
        </w:rPr>
        <w:t>したりすることで改善が見込まれる。また、運用の方法と</w:t>
      </w:r>
      <w:r w:rsidR="00677D2D">
        <w:rPr>
          <w:rFonts w:ascii="ＭＳ 明朝" w:eastAsia="ＭＳ 明朝" w:hAnsi="ＭＳ 明朝" w:hint="eastAsia"/>
        </w:rPr>
        <w:t>して</w:t>
      </w:r>
      <w:r w:rsidR="00C2272C">
        <w:rPr>
          <w:rFonts w:ascii="ＭＳ 明朝" w:eastAsia="ＭＳ 明朝" w:hAnsi="ＭＳ 明朝" w:hint="eastAsia"/>
        </w:rPr>
        <w:t>蓄電した電力を</w:t>
      </w:r>
      <w:r w:rsidR="00677D2D">
        <w:rPr>
          <w:rFonts w:ascii="ＭＳ 明朝" w:eastAsia="ＭＳ 明朝" w:hAnsi="ＭＳ 明朝" w:hint="eastAsia"/>
        </w:rPr>
        <w:t>常夜灯としての使用や</w:t>
      </w:r>
      <w:r w:rsidR="00C2272C">
        <w:rPr>
          <w:rFonts w:ascii="ＭＳ 明朝" w:eastAsia="ＭＳ 明朝" w:hAnsi="ＭＳ 明朝" w:hint="eastAsia"/>
        </w:rPr>
        <w:t>、</w:t>
      </w:r>
      <w:r w:rsidR="00677D2D">
        <w:rPr>
          <w:rFonts w:ascii="ＭＳ 明朝" w:eastAsia="ＭＳ 明朝" w:hAnsi="ＭＳ 明朝" w:hint="eastAsia"/>
        </w:rPr>
        <w:t>風のないときはこのシステムの上部に</w:t>
      </w:r>
      <w:r w:rsidR="00C2272C">
        <w:rPr>
          <w:rFonts w:ascii="ＭＳ 明朝" w:eastAsia="ＭＳ 明朝" w:hAnsi="ＭＳ 明朝" w:hint="eastAsia"/>
        </w:rPr>
        <w:t>太陽光</w:t>
      </w:r>
      <w:r w:rsidR="00677D2D">
        <w:rPr>
          <w:rFonts w:ascii="ＭＳ 明朝" w:eastAsia="ＭＳ 明朝" w:hAnsi="ＭＳ 明朝" w:hint="eastAsia"/>
        </w:rPr>
        <w:t>パネルを取り付け、異種類の</w:t>
      </w:r>
      <w:r w:rsidR="00416BA2">
        <w:rPr>
          <w:rFonts w:ascii="ＭＳ 明朝" w:eastAsia="ＭＳ 明朝" w:hAnsi="ＭＳ 明朝" w:hint="eastAsia"/>
        </w:rPr>
        <w:t>ハイブリッド発電機としても設計</w:t>
      </w:r>
      <w:r w:rsidR="00C2272C">
        <w:rPr>
          <w:rFonts w:ascii="ＭＳ 明朝" w:eastAsia="ＭＳ 明朝" w:hAnsi="ＭＳ 明朝" w:hint="eastAsia"/>
        </w:rPr>
        <w:t>できる。</w:t>
      </w:r>
    </w:p>
    <w:p w:rsidR="00A2093B" w:rsidRPr="00A2093B" w:rsidRDefault="00A2093B" w:rsidP="00A2093B">
      <w:pPr>
        <w:rPr>
          <w:rFonts w:ascii="ＭＳ 明朝" w:eastAsia="ＭＳ 明朝" w:hAnsi="ＭＳ 明朝"/>
        </w:rPr>
      </w:pPr>
      <w:r>
        <w:rPr>
          <w:rFonts w:ascii="ＭＳ 明朝" w:eastAsia="ＭＳ 明朝" w:hAnsi="ＭＳ 明朝" w:hint="eastAsia"/>
        </w:rPr>
        <w:t xml:space="preserve">　今回のテーマである</w:t>
      </w:r>
      <w:r w:rsidRPr="00A2093B">
        <w:rPr>
          <w:rFonts w:ascii="ＭＳ 明朝" w:eastAsia="ＭＳ 明朝" w:hAnsi="ＭＳ 明朝" w:hint="eastAsia"/>
          <w:szCs w:val="21"/>
        </w:rPr>
        <w:t>「</w:t>
      </w:r>
      <w:r w:rsidRPr="00A2093B">
        <w:rPr>
          <w:rFonts w:ascii="ＭＳ 明朝" w:eastAsia="ＭＳ 明朝" w:hAnsi="ＭＳ 明朝"/>
          <w:szCs w:val="21"/>
        </w:rPr>
        <w:t>林工版ＳＤＧｓ</w:t>
      </w:r>
      <w:r w:rsidRPr="00A2093B">
        <w:rPr>
          <w:rFonts w:ascii="ＭＳ 明朝" w:eastAsia="ＭＳ 明朝" w:hAnsi="ＭＳ 明朝" w:hint="eastAsia"/>
          <w:szCs w:val="21"/>
        </w:rPr>
        <w:t>」</w:t>
      </w:r>
      <w:r w:rsidRPr="00A2093B">
        <w:rPr>
          <w:rFonts w:ascii="ＭＳ 明朝" w:eastAsia="ＭＳ 明朝" w:hAnsi="ＭＳ 明朝"/>
          <w:szCs w:val="21"/>
        </w:rPr>
        <w:t>プロジェクト</w:t>
      </w:r>
      <w:r w:rsidRPr="00A2093B">
        <w:rPr>
          <w:rFonts w:ascii="ＭＳ 明朝" w:eastAsia="ＭＳ 明朝" w:hAnsi="ＭＳ 明朝" w:hint="eastAsia"/>
          <w:szCs w:val="21"/>
        </w:rPr>
        <w:t>の取り組み</w:t>
      </w:r>
      <w:r w:rsidR="00FB01AF">
        <w:rPr>
          <w:rFonts w:ascii="ＭＳ 明朝" w:eastAsia="ＭＳ 明朝" w:hAnsi="ＭＳ 明朝" w:hint="eastAsia"/>
          <w:szCs w:val="21"/>
        </w:rPr>
        <w:t>の一環である</w:t>
      </w:r>
      <w:r>
        <w:rPr>
          <w:rFonts w:ascii="ＭＳ 明朝" w:eastAsia="ＭＳ 明朝" w:hAnsi="ＭＳ 明朝" w:hint="eastAsia"/>
          <w:szCs w:val="21"/>
        </w:rPr>
        <w:t>再生可能エネルギー</w:t>
      </w:r>
      <w:r w:rsidR="00416BA2">
        <w:rPr>
          <w:rFonts w:ascii="ＭＳ 明朝" w:eastAsia="ＭＳ 明朝" w:hAnsi="ＭＳ 明朝" w:hint="eastAsia"/>
          <w:szCs w:val="21"/>
        </w:rPr>
        <w:t>について、専門的な知識や技術を新たに身につけることができた</w:t>
      </w:r>
      <w:r w:rsidR="00497CA7">
        <w:rPr>
          <w:rFonts w:ascii="ＭＳ 明朝" w:eastAsia="ＭＳ 明朝" w:hAnsi="ＭＳ 明朝" w:hint="eastAsia"/>
          <w:szCs w:val="21"/>
        </w:rPr>
        <w:t>。</w:t>
      </w:r>
      <w:r w:rsidR="00B23C11">
        <w:rPr>
          <w:rFonts w:ascii="ＭＳ 明朝" w:eastAsia="ＭＳ 明朝" w:hAnsi="ＭＳ 明朝" w:hint="eastAsia"/>
          <w:szCs w:val="21"/>
        </w:rPr>
        <w:t>また、「</w:t>
      </w:r>
      <w:r w:rsidR="00BE57C1">
        <w:rPr>
          <w:rFonts w:ascii="ＭＳ 明朝" w:eastAsia="ＭＳ 明朝" w:hAnsi="ＭＳ 明朝" w:hint="eastAsia"/>
          <w:szCs w:val="21"/>
        </w:rPr>
        <w:t>ＳＤＧｓ</w:t>
      </w:r>
      <w:r w:rsidR="00B23C11">
        <w:rPr>
          <w:rFonts w:ascii="ＭＳ 明朝" w:eastAsia="ＭＳ 明朝" w:hAnsi="ＭＳ 明朝" w:hint="eastAsia"/>
          <w:szCs w:val="21"/>
        </w:rPr>
        <w:t>」への関心度や</w:t>
      </w:r>
      <w:r w:rsidR="00497CA7">
        <w:rPr>
          <w:rFonts w:ascii="ＭＳ 明朝" w:eastAsia="ＭＳ 明朝" w:hAnsi="ＭＳ 明朝" w:hint="eastAsia"/>
          <w:szCs w:val="21"/>
        </w:rPr>
        <w:t>風力発電についても他国との比較で日本の環境の現状を知ることができた。</w:t>
      </w:r>
      <w:r w:rsidR="00B23C11">
        <w:rPr>
          <w:rFonts w:ascii="ＭＳ 明朝" w:eastAsia="ＭＳ 明朝" w:hAnsi="ＭＳ 明朝" w:hint="eastAsia"/>
          <w:szCs w:val="21"/>
        </w:rPr>
        <w:t>私たちのプロジェクトの取り組みはこれで終わりでなく、今後も</w:t>
      </w:r>
      <w:r w:rsidR="00FB01AF">
        <w:rPr>
          <w:rFonts w:ascii="ＭＳ 明朝" w:eastAsia="ＭＳ 明朝" w:hAnsi="ＭＳ 明朝" w:hint="eastAsia"/>
          <w:szCs w:val="21"/>
        </w:rPr>
        <w:t>この風力発電装置を使って多くの人々に</w:t>
      </w:r>
      <w:r w:rsidR="007D4534">
        <w:rPr>
          <w:rFonts w:ascii="ＭＳ 明朝" w:eastAsia="ＭＳ 明朝" w:hAnsi="ＭＳ 明朝" w:hint="eastAsia"/>
          <w:szCs w:val="21"/>
        </w:rPr>
        <w:t>再生可能エネルギーの魅力を</w:t>
      </w:r>
      <w:r w:rsidR="00BE57C1">
        <w:rPr>
          <w:rFonts w:ascii="ＭＳ 明朝" w:eastAsia="ＭＳ 明朝" w:hAnsi="ＭＳ 明朝" w:hint="eastAsia"/>
          <w:szCs w:val="21"/>
        </w:rPr>
        <w:t>伝えて行きたい。持ち運べることで、プレゼンテーションのひと</w:t>
      </w:r>
      <w:r w:rsidR="00FB01AF">
        <w:rPr>
          <w:rFonts w:ascii="ＭＳ 明朝" w:eastAsia="ＭＳ 明朝" w:hAnsi="ＭＳ 明朝" w:hint="eastAsia"/>
          <w:szCs w:val="21"/>
        </w:rPr>
        <w:t>つの</w:t>
      </w:r>
      <w:r w:rsidR="001C176B">
        <w:rPr>
          <w:rFonts w:ascii="ＭＳ 明朝" w:eastAsia="ＭＳ 明朝" w:hAnsi="ＭＳ 明朝" w:hint="eastAsia"/>
          <w:szCs w:val="21"/>
        </w:rPr>
        <w:t>ツール</w:t>
      </w:r>
      <w:r w:rsidR="00FB01AF">
        <w:rPr>
          <w:rFonts w:ascii="ＭＳ 明朝" w:eastAsia="ＭＳ 明朝" w:hAnsi="ＭＳ 明朝" w:hint="eastAsia"/>
          <w:szCs w:val="21"/>
        </w:rPr>
        <w:t>として大きな役割を果たすと考えている。</w:t>
      </w:r>
      <w:r w:rsidR="001C176B">
        <w:rPr>
          <w:rFonts w:ascii="ＭＳ 明朝" w:eastAsia="ＭＳ 明朝" w:hAnsi="ＭＳ 明朝" w:hint="eastAsia"/>
          <w:szCs w:val="21"/>
        </w:rPr>
        <w:t>研究を通して、必要な風力とそれによって得られる</w:t>
      </w:r>
      <w:r w:rsidR="00FB01AF">
        <w:rPr>
          <w:rFonts w:ascii="ＭＳ 明朝" w:eastAsia="ＭＳ 明朝" w:hAnsi="ＭＳ 明朝" w:hint="eastAsia"/>
          <w:szCs w:val="21"/>
        </w:rPr>
        <w:t>電力量も</w:t>
      </w:r>
      <w:r w:rsidR="001C176B">
        <w:rPr>
          <w:rFonts w:ascii="ＭＳ 明朝" w:eastAsia="ＭＳ 明朝" w:hAnsi="ＭＳ 明朝" w:hint="eastAsia"/>
          <w:szCs w:val="21"/>
        </w:rPr>
        <w:t>わかったので、</w:t>
      </w:r>
      <w:r w:rsidR="00FB01AF">
        <w:rPr>
          <w:rFonts w:ascii="ＭＳ 明朝" w:eastAsia="ＭＳ 明朝" w:hAnsi="ＭＳ 明朝" w:hint="eastAsia"/>
          <w:szCs w:val="21"/>
        </w:rPr>
        <w:t>クリスマスツリーだけでなく、電光掲示板を作ったり、</w:t>
      </w:r>
      <w:r w:rsidR="001C176B">
        <w:rPr>
          <w:rFonts w:ascii="ＭＳ 明朝" w:eastAsia="ＭＳ 明朝" w:hAnsi="ＭＳ 明朝" w:hint="eastAsia"/>
          <w:szCs w:val="21"/>
        </w:rPr>
        <w:t>音を鳴らしたりするなど「ものづくり」として</w:t>
      </w:r>
      <w:r w:rsidR="00B23C11">
        <w:rPr>
          <w:rFonts w:ascii="ＭＳ 明朝" w:eastAsia="ＭＳ 明朝" w:hAnsi="ＭＳ 明朝" w:hint="eastAsia"/>
          <w:szCs w:val="21"/>
        </w:rPr>
        <w:t>も</w:t>
      </w:r>
      <w:r w:rsidR="001C176B">
        <w:rPr>
          <w:rFonts w:ascii="ＭＳ 明朝" w:eastAsia="ＭＳ 明朝" w:hAnsi="ＭＳ 明朝" w:hint="eastAsia"/>
          <w:szCs w:val="21"/>
        </w:rPr>
        <w:t>発展的な</w:t>
      </w:r>
      <w:r w:rsidR="00677D2D">
        <w:rPr>
          <w:rFonts w:ascii="ＭＳ 明朝" w:eastAsia="ＭＳ 明朝" w:hAnsi="ＭＳ 明朝" w:hint="eastAsia"/>
          <w:szCs w:val="21"/>
        </w:rPr>
        <w:t>余地</w:t>
      </w:r>
      <w:r w:rsidR="001C176B">
        <w:rPr>
          <w:rFonts w:ascii="ＭＳ 明朝" w:eastAsia="ＭＳ 明朝" w:hAnsi="ＭＳ 明朝" w:hint="eastAsia"/>
          <w:szCs w:val="21"/>
        </w:rPr>
        <w:t>があり、まさに持続可能である。</w:t>
      </w:r>
    </w:p>
    <w:p w:rsidR="00C2272C" w:rsidRDefault="001C176B" w:rsidP="00627A22">
      <w:pPr>
        <w:suppressAutoHyphens/>
        <w:wordWrap w:val="0"/>
        <w:spacing w:line="320" w:lineRule="exact"/>
        <w:ind w:firstLineChars="100" w:firstLine="222"/>
        <w:jc w:val="left"/>
        <w:rPr>
          <w:rFonts w:ascii="ＭＳ 明朝" w:eastAsia="ＭＳ 明朝" w:hAnsi="ＭＳ 明朝"/>
        </w:rPr>
      </w:pPr>
      <w:r>
        <w:rPr>
          <w:rFonts w:ascii="ＭＳ 明朝" w:eastAsia="ＭＳ 明朝" w:hAnsi="ＭＳ 明朝" w:hint="eastAsia"/>
        </w:rPr>
        <w:t>最後に</w:t>
      </w:r>
      <w:r w:rsidR="00C2272C">
        <w:rPr>
          <w:rFonts w:ascii="Segoe UI Symbol" w:eastAsia="ＭＳ 明朝" w:hAnsi="Segoe UI Symbol" w:cs="Segoe UI Symbol" w:hint="eastAsia"/>
        </w:rPr>
        <w:t>SDGs</w:t>
      </w:r>
      <w:r w:rsidR="00627A22">
        <w:rPr>
          <w:rFonts w:ascii="Segoe UI Symbol" w:eastAsia="ＭＳ 明朝" w:hAnsi="Segoe UI Symbol" w:cs="Segoe UI Symbol" w:hint="eastAsia"/>
        </w:rPr>
        <w:t>という言葉を借りて</w:t>
      </w:r>
      <w:r w:rsidR="00C2272C">
        <w:rPr>
          <w:rFonts w:ascii="Segoe UI Symbol" w:eastAsia="ＭＳ 明朝" w:hAnsi="Segoe UI Symbol" w:cs="Segoe UI Symbol" w:hint="eastAsia"/>
        </w:rPr>
        <w:t>持続可能</w:t>
      </w:r>
      <w:r w:rsidR="00627A22">
        <w:rPr>
          <w:rFonts w:ascii="Segoe UI Symbol" w:eastAsia="ＭＳ 明朝" w:hAnsi="Segoe UI Symbol" w:cs="Segoe UI Symbol" w:hint="eastAsia"/>
        </w:rPr>
        <w:t>な研究を今後の後輩たちに期待したい。</w:t>
      </w:r>
    </w:p>
    <w:p w:rsidR="004B581D" w:rsidRDefault="004B581D" w:rsidP="005D216D">
      <w:pPr>
        <w:suppressAutoHyphens/>
        <w:wordWrap w:val="0"/>
        <w:spacing w:line="320" w:lineRule="exact"/>
        <w:jc w:val="left"/>
        <w:rPr>
          <w:rFonts w:ascii="ＭＳ 明朝" w:eastAsia="ＭＳ 明朝" w:hAnsi="ＭＳ 明朝"/>
        </w:rPr>
      </w:pPr>
    </w:p>
    <w:p w:rsidR="00B23C11" w:rsidRDefault="00181726" w:rsidP="005D216D">
      <w:pPr>
        <w:suppressAutoHyphens/>
        <w:wordWrap w:val="0"/>
        <w:spacing w:line="320" w:lineRule="exact"/>
        <w:jc w:val="left"/>
        <w:rPr>
          <w:rFonts w:ascii="ＭＳ 明朝" w:eastAsia="ＭＳ 明朝" w:hAnsi="ＭＳ 明朝"/>
        </w:rPr>
      </w:pPr>
      <w:r>
        <w:rPr>
          <w:rFonts w:ascii="ＭＳ 明朝" w:eastAsia="ＭＳ 明朝" w:hAnsi="ＭＳ 明朝"/>
        </w:rPr>
        <w:t>「</w:t>
      </w:r>
      <w:r w:rsidR="0004632E">
        <w:rPr>
          <w:rFonts w:ascii="ＭＳ 明朝" w:eastAsia="ＭＳ 明朝" w:hAnsi="ＭＳ 明朝"/>
        </w:rPr>
        <w:t>参考文献</w:t>
      </w:r>
      <w:r>
        <w:rPr>
          <w:rFonts w:ascii="ＭＳ 明朝" w:eastAsia="ＭＳ 明朝" w:hAnsi="ＭＳ 明朝"/>
        </w:rPr>
        <w:t>」</w:t>
      </w:r>
    </w:p>
    <w:p w:rsidR="00B23C11" w:rsidRDefault="0004632E" w:rsidP="004B581D">
      <w:pPr>
        <w:jc w:val="left"/>
        <w:rPr>
          <w:rFonts w:ascii="ＭＳ 明朝" w:eastAsia="ＭＳ 明朝" w:hAnsi="ＭＳ 明朝"/>
        </w:rPr>
      </w:pPr>
      <w:r w:rsidRPr="004B581D">
        <w:rPr>
          <w:rFonts w:ascii="ＭＳ 明朝" w:eastAsia="ＭＳ 明朝" w:hAnsi="ＭＳ 明朝"/>
        </w:rPr>
        <w:t xml:space="preserve">　</w:t>
      </w:r>
      <w:r w:rsidR="00181726" w:rsidRPr="004B581D">
        <w:rPr>
          <w:rFonts w:ascii="ＭＳ 明朝" w:eastAsia="ＭＳ 明朝" w:hAnsi="ＭＳ 明朝"/>
        </w:rPr>
        <w:t>・自分で</w:t>
      </w:r>
      <w:r w:rsidRPr="004B581D">
        <w:rPr>
          <w:rFonts w:ascii="ＭＳ 明朝" w:eastAsia="ＭＳ 明朝" w:hAnsi="ＭＳ 明朝"/>
        </w:rPr>
        <w:t>つくる</w:t>
      </w:r>
      <w:r w:rsidR="00181726" w:rsidRPr="004B581D">
        <w:rPr>
          <w:rFonts w:ascii="ＭＳ 明朝" w:eastAsia="ＭＳ 明朝" w:hAnsi="ＭＳ 明朝"/>
        </w:rPr>
        <w:t>風</w:t>
      </w:r>
      <w:r w:rsidRPr="004B581D">
        <w:rPr>
          <w:rFonts w:ascii="ＭＳ 明朝" w:eastAsia="ＭＳ 明朝" w:hAnsi="ＭＳ 明朝"/>
        </w:rPr>
        <w:t>力発電</w:t>
      </w:r>
    </w:p>
    <w:p w:rsidR="0004632E" w:rsidRDefault="0004632E" w:rsidP="005D216D">
      <w:pPr>
        <w:suppressAutoHyphens/>
        <w:wordWrap w:val="0"/>
        <w:spacing w:line="320" w:lineRule="exact"/>
        <w:jc w:val="left"/>
        <w:rPr>
          <w:rFonts w:ascii="ＭＳ 明朝" w:eastAsia="ＭＳ 明朝" w:hAnsi="ＭＳ 明朝"/>
        </w:rPr>
      </w:pPr>
      <w:r>
        <w:rPr>
          <w:rFonts w:ascii="ＭＳ 明朝" w:eastAsia="ＭＳ 明朝" w:hAnsi="ＭＳ 明朝"/>
        </w:rPr>
        <w:t xml:space="preserve">　</w:t>
      </w:r>
      <w:r w:rsidR="00181726">
        <w:rPr>
          <w:rFonts w:ascii="ＭＳ 明朝" w:eastAsia="ＭＳ 明朝" w:hAnsi="ＭＳ 明朝"/>
        </w:rPr>
        <w:t>・</w:t>
      </w:r>
      <w:r>
        <w:rPr>
          <w:rFonts w:ascii="ＭＳ 明朝" w:eastAsia="ＭＳ 明朝" w:hAnsi="ＭＳ 明朝"/>
        </w:rPr>
        <w:t>風力発電ビジネス入門</w:t>
      </w:r>
    </w:p>
    <w:sectPr w:rsidR="0004632E" w:rsidSect="00C36BF6">
      <w:pgSz w:w="11906" w:h="16838" w:code="9"/>
      <w:pgMar w:top="1701" w:right="851" w:bottom="1701" w:left="851" w:header="851" w:footer="992" w:gutter="0"/>
      <w:cols w:num="2" w:space="425"/>
      <w:docGrid w:type="linesAndChars" w:linePitch="373" w:charSpace="250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9CE" w:rsidRDefault="001D69CE" w:rsidP="00D912BD">
      <w:r>
        <w:separator/>
      </w:r>
    </w:p>
  </w:endnote>
  <w:endnote w:type="continuationSeparator" w:id="0">
    <w:p w:rsidR="001D69CE" w:rsidRDefault="001D69CE" w:rsidP="00D91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9CE" w:rsidRDefault="001D69CE" w:rsidP="00D912BD">
      <w:r>
        <w:separator/>
      </w:r>
    </w:p>
  </w:footnote>
  <w:footnote w:type="continuationSeparator" w:id="0">
    <w:p w:rsidR="001D69CE" w:rsidRDefault="001D69CE" w:rsidP="00D912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1"/>
  <w:drawingGridVerticalSpacing w:val="37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D6E"/>
    <w:rsid w:val="000167A2"/>
    <w:rsid w:val="00033D8D"/>
    <w:rsid w:val="000422C7"/>
    <w:rsid w:val="00043C41"/>
    <w:rsid w:val="0004632E"/>
    <w:rsid w:val="00053EA9"/>
    <w:rsid w:val="00057ADB"/>
    <w:rsid w:val="0006000C"/>
    <w:rsid w:val="00060736"/>
    <w:rsid w:val="00074027"/>
    <w:rsid w:val="000B31C1"/>
    <w:rsid w:val="000B7750"/>
    <w:rsid w:val="000E39F1"/>
    <w:rsid w:val="00100426"/>
    <w:rsid w:val="00124752"/>
    <w:rsid w:val="001335A2"/>
    <w:rsid w:val="00141DBC"/>
    <w:rsid w:val="00181726"/>
    <w:rsid w:val="00195A44"/>
    <w:rsid w:val="0019620E"/>
    <w:rsid w:val="001C090D"/>
    <w:rsid w:val="001C176B"/>
    <w:rsid w:val="001C36F1"/>
    <w:rsid w:val="001C7891"/>
    <w:rsid w:val="001D019C"/>
    <w:rsid w:val="001D69CE"/>
    <w:rsid w:val="001E09A0"/>
    <w:rsid w:val="001E0FC6"/>
    <w:rsid w:val="001E1F0E"/>
    <w:rsid w:val="00203B88"/>
    <w:rsid w:val="00212B9D"/>
    <w:rsid w:val="00242189"/>
    <w:rsid w:val="00244687"/>
    <w:rsid w:val="00251958"/>
    <w:rsid w:val="002530E1"/>
    <w:rsid w:val="0026337E"/>
    <w:rsid w:val="002675A0"/>
    <w:rsid w:val="0028422A"/>
    <w:rsid w:val="002B248F"/>
    <w:rsid w:val="002B2913"/>
    <w:rsid w:val="002B314A"/>
    <w:rsid w:val="002B62C1"/>
    <w:rsid w:val="002C3623"/>
    <w:rsid w:val="002D4E35"/>
    <w:rsid w:val="002D4E63"/>
    <w:rsid w:val="002F037D"/>
    <w:rsid w:val="00340E5B"/>
    <w:rsid w:val="0035004E"/>
    <w:rsid w:val="00354CE8"/>
    <w:rsid w:val="00363683"/>
    <w:rsid w:val="0036442C"/>
    <w:rsid w:val="003954BE"/>
    <w:rsid w:val="00397778"/>
    <w:rsid w:val="003A7C53"/>
    <w:rsid w:val="003D228A"/>
    <w:rsid w:val="003F3F60"/>
    <w:rsid w:val="004003D0"/>
    <w:rsid w:val="00416BA2"/>
    <w:rsid w:val="00431DB6"/>
    <w:rsid w:val="00457596"/>
    <w:rsid w:val="004709D6"/>
    <w:rsid w:val="004761ED"/>
    <w:rsid w:val="004873BB"/>
    <w:rsid w:val="00497CA7"/>
    <w:rsid w:val="004B581D"/>
    <w:rsid w:val="004B6926"/>
    <w:rsid w:val="004D0891"/>
    <w:rsid w:val="004D1949"/>
    <w:rsid w:val="004D562A"/>
    <w:rsid w:val="004E0511"/>
    <w:rsid w:val="004E5AFE"/>
    <w:rsid w:val="0050091B"/>
    <w:rsid w:val="00511439"/>
    <w:rsid w:val="00511CCA"/>
    <w:rsid w:val="00572A78"/>
    <w:rsid w:val="00584201"/>
    <w:rsid w:val="00585EC9"/>
    <w:rsid w:val="00596153"/>
    <w:rsid w:val="005D216D"/>
    <w:rsid w:val="005E444F"/>
    <w:rsid w:val="005F751C"/>
    <w:rsid w:val="006260BC"/>
    <w:rsid w:val="00627323"/>
    <w:rsid w:val="00627A22"/>
    <w:rsid w:val="00650218"/>
    <w:rsid w:val="006578EF"/>
    <w:rsid w:val="00657988"/>
    <w:rsid w:val="00667EF9"/>
    <w:rsid w:val="00677D2D"/>
    <w:rsid w:val="00677D6E"/>
    <w:rsid w:val="00681FD3"/>
    <w:rsid w:val="00684CE7"/>
    <w:rsid w:val="00686379"/>
    <w:rsid w:val="006B32F2"/>
    <w:rsid w:val="006C019E"/>
    <w:rsid w:val="006C4978"/>
    <w:rsid w:val="006C55BA"/>
    <w:rsid w:val="006E16F2"/>
    <w:rsid w:val="006E3A26"/>
    <w:rsid w:val="006F0A61"/>
    <w:rsid w:val="00726A1A"/>
    <w:rsid w:val="00734D2F"/>
    <w:rsid w:val="00740CA4"/>
    <w:rsid w:val="00762A0C"/>
    <w:rsid w:val="007745AE"/>
    <w:rsid w:val="00775189"/>
    <w:rsid w:val="007877AE"/>
    <w:rsid w:val="00796046"/>
    <w:rsid w:val="007A026A"/>
    <w:rsid w:val="007B1DF2"/>
    <w:rsid w:val="007B5E86"/>
    <w:rsid w:val="007C0544"/>
    <w:rsid w:val="007D1129"/>
    <w:rsid w:val="007D4534"/>
    <w:rsid w:val="007D5D7D"/>
    <w:rsid w:val="007F29C4"/>
    <w:rsid w:val="00805AA0"/>
    <w:rsid w:val="00834743"/>
    <w:rsid w:val="008460E0"/>
    <w:rsid w:val="00846BFD"/>
    <w:rsid w:val="00850AC9"/>
    <w:rsid w:val="00874370"/>
    <w:rsid w:val="0089213A"/>
    <w:rsid w:val="008D07BB"/>
    <w:rsid w:val="008D5990"/>
    <w:rsid w:val="008E1736"/>
    <w:rsid w:val="008F5EF8"/>
    <w:rsid w:val="00900C46"/>
    <w:rsid w:val="00925EE3"/>
    <w:rsid w:val="009360DB"/>
    <w:rsid w:val="00982B99"/>
    <w:rsid w:val="009A25E7"/>
    <w:rsid w:val="009B354D"/>
    <w:rsid w:val="009B4E88"/>
    <w:rsid w:val="009D100B"/>
    <w:rsid w:val="009D60DF"/>
    <w:rsid w:val="009D739A"/>
    <w:rsid w:val="009E7884"/>
    <w:rsid w:val="009F2B02"/>
    <w:rsid w:val="00A2093B"/>
    <w:rsid w:val="00A219F5"/>
    <w:rsid w:val="00A26B3F"/>
    <w:rsid w:val="00A632CB"/>
    <w:rsid w:val="00A97CEE"/>
    <w:rsid w:val="00AD4546"/>
    <w:rsid w:val="00AE1906"/>
    <w:rsid w:val="00AF0E31"/>
    <w:rsid w:val="00AF0E66"/>
    <w:rsid w:val="00AF2964"/>
    <w:rsid w:val="00B2356A"/>
    <w:rsid w:val="00B23C11"/>
    <w:rsid w:val="00B6348F"/>
    <w:rsid w:val="00B64523"/>
    <w:rsid w:val="00B84469"/>
    <w:rsid w:val="00BC1D45"/>
    <w:rsid w:val="00BD19B2"/>
    <w:rsid w:val="00BD44E3"/>
    <w:rsid w:val="00BD61DC"/>
    <w:rsid w:val="00BE57C1"/>
    <w:rsid w:val="00BE5C44"/>
    <w:rsid w:val="00C2272C"/>
    <w:rsid w:val="00C27715"/>
    <w:rsid w:val="00C36BF6"/>
    <w:rsid w:val="00C52413"/>
    <w:rsid w:val="00C52645"/>
    <w:rsid w:val="00C538BC"/>
    <w:rsid w:val="00C84EF6"/>
    <w:rsid w:val="00C93869"/>
    <w:rsid w:val="00C95912"/>
    <w:rsid w:val="00CA3B10"/>
    <w:rsid w:val="00CA5939"/>
    <w:rsid w:val="00CC249E"/>
    <w:rsid w:val="00CD7E58"/>
    <w:rsid w:val="00CE6899"/>
    <w:rsid w:val="00D3438C"/>
    <w:rsid w:val="00D36469"/>
    <w:rsid w:val="00D37BA3"/>
    <w:rsid w:val="00D50760"/>
    <w:rsid w:val="00D50890"/>
    <w:rsid w:val="00D556B9"/>
    <w:rsid w:val="00D6353E"/>
    <w:rsid w:val="00D72D5E"/>
    <w:rsid w:val="00D912BD"/>
    <w:rsid w:val="00D97A65"/>
    <w:rsid w:val="00DA1DB8"/>
    <w:rsid w:val="00DA2191"/>
    <w:rsid w:val="00DA297E"/>
    <w:rsid w:val="00DA6DED"/>
    <w:rsid w:val="00DC6D8B"/>
    <w:rsid w:val="00DD54B9"/>
    <w:rsid w:val="00DE26A4"/>
    <w:rsid w:val="00DE3670"/>
    <w:rsid w:val="00E01150"/>
    <w:rsid w:val="00E24F54"/>
    <w:rsid w:val="00E25B85"/>
    <w:rsid w:val="00E267BC"/>
    <w:rsid w:val="00E64EF7"/>
    <w:rsid w:val="00E70475"/>
    <w:rsid w:val="00E84A6C"/>
    <w:rsid w:val="00E861F4"/>
    <w:rsid w:val="00E92780"/>
    <w:rsid w:val="00E93BB3"/>
    <w:rsid w:val="00EA175F"/>
    <w:rsid w:val="00EB1E6A"/>
    <w:rsid w:val="00EC72EA"/>
    <w:rsid w:val="00EF272B"/>
    <w:rsid w:val="00F31B5F"/>
    <w:rsid w:val="00F516E8"/>
    <w:rsid w:val="00F565DD"/>
    <w:rsid w:val="00F57B40"/>
    <w:rsid w:val="00F65E33"/>
    <w:rsid w:val="00F82F02"/>
    <w:rsid w:val="00F97E1A"/>
    <w:rsid w:val="00FA0158"/>
    <w:rsid w:val="00FB01AF"/>
    <w:rsid w:val="00FC28D7"/>
    <w:rsid w:val="00FD5A4A"/>
    <w:rsid w:val="00FE088A"/>
    <w:rsid w:val="00FF29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7784014"/>
  <w15:chartTrackingRefBased/>
  <w15:docId w15:val="{005E936E-82F1-465A-B2AB-C3DB76C1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2BD"/>
    <w:pPr>
      <w:tabs>
        <w:tab w:val="center" w:pos="4252"/>
        <w:tab w:val="right" w:pos="8504"/>
      </w:tabs>
      <w:snapToGrid w:val="0"/>
    </w:pPr>
  </w:style>
  <w:style w:type="character" w:customStyle="1" w:styleId="a4">
    <w:name w:val="ヘッダー (文字)"/>
    <w:basedOn w:val="a0"/>
    <w:link w:val="a3"/>
    <w:uiPriority w:val="99"/>
    <w:rsid w:val="00D912BD"/>
  </w:style>
  <w:style w:type="paragraph" w:styleId="a5">
    <w:name w:val="footer"/>
    <w:basedOn w:val="a"/>
    <w:link w:val="a6"/>
    <w:uiPriority w:val="99"/>
    <w:unhideWhenUsed/>
    <w:rsid w:val="00D912BD"/>
    <w:pPr>
      <w:tabs>
        <w:tab w:val="center" w:pos="4252"/>
        <w:tab w:val="right" w:pos="8504"/>
      </w:tabs>
      <w:snapToGrid w:val="0"/>
    </w:pPr>
  </w:style>
  <w:style w:type="character" w:customStyle="1" w:styleId="a6">
    <w:name w:val="フッター (文字)"/>
    <w:basedOn w:val="a0"/>
    <w:link w:val="a5"/>
    <w:uiPriority w:val="99"/>
    <w:rsid w:val="00D912BD"/>
  </w:style>
  <w:style w:type="character" w:styleId="a7">
    <w:name w:val="Placeholder Text"/>
    <w:basedOn w:val="a0"/>
    <w:uiPriority w:val="99"/>
    <w:semiHidden/>
    <w:rsid w:val="00124752"/>
    <w:rPr>
      <w:color w:val="808080"/>
    </w:rPr>
  </w:style>
  <w:style w:type="paragraph" w:styleId="a8">
    <w:name w:val="Balloon Text"/>
    <w:basedOn w:val="a"/>
    <w:link w:val="a9"/>
    <w:uiPriority w:val="99"/>
    <w:semiHidden/>
    <w:unhideWhenUsed/>
    <w:rsid w:val="00BE57C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E57C1"/>
    <w:rPr>
      <w:rFonts w:asciiTheme="majorHAnsi" w:eastAsiaTheme="majorEastAsia" w:hAnsiTheme="majorHAnsi" w:cstheme="majorBidi"/>
      <w:sz w:val="18"/>
      <w:szCs w:val="18"/>
    </w:rPr>
  </w:style>
  <w:style w:type="table" w:styleId="aa">
    <w:name w:val="Table Grid"/>
    <w:basedOn w:val="a1"/>
    <w:uiPriority w:val="39"/>
    <w:rsid w:val="001C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image" Target="media/image80.emf"/><Relationship Id="rId7" Type="http://schemas.openxmlformats.org/officeDocument/2006/relationships/image" Target="media/image10.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24" Type="http://schemas.openxmlformats.org/officeDocument/2006/relationships/image" Target="media/image10.JP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0.jpeg"/><Relationship Id="rId23" Type="http://schemas.openxmlformats.org/officeDocument/2006/relationships/image" Target="media/image90.emf"/><Relationship Id="rId28" Type="http://schemas.openxmlformats.org/officeDocument/2006/relationships/image" Target="media/image12.pn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image" Target="media/image130.png"/><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image" Target="media/image9.emf"/><Relationship Id="rId27" Type="http://schemas.openxmlformats.org/officeDocument/2006/relationships/image" Target="media/image110.JPG"/><Relationship Id="rId30" Type="http://schemas.openxmlformats.org/officeDocument/2006/relationships/image" Target="media/image120.png"/><Relationship Id="rId35" Type="http://schemas.openxmlformats.org/officeDocument/2006/relationships/image" Target="media/image15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1052</Words>
  <Characters>6003</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2</cp:revision>
  <cp:lastPrinted>2022-12-20T00:42:00Z</cp:lastPrinted>
  <dcterms:created xsi:type="dcterms:W3CDTF">2023-03-13T07:53:00Z</dcterms:created>
  <dcterms:modified xsi:type="dcterms:W3CDTF">2023-03-13T07:53:00Z</dcterms:modified>
</cp:coreProperties>
</file>