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74C" w:rsidRDefault="00710C50" w:rsidP="00207465">
      <w:pPr>
        <w:jc w:val="center"/>
      </w:pPr>
      <w:r>
        <w:rPr>
          <w:rFonts w:hint="eastAsia"/>
        </w:rPr>
        <w:t>校内</w:t>
      </w:r>
      <w:r w:rsidR="00767811">
        <w:rPr>
          <w:rFonts w:hint="eastAsia"/>
        </w:rPr>
        <w:t>環境整備</w:t>
      </w:r>
    </w:p>
    <w:p w:rsidR="00767811" w:rsidRDefault="00207465" w:rsidP="00207465">
      <w:pPr>
        <w:jc w:val="center"/>
      </w:pPr>
      <w:r>
        <w:rPr>
          <w:rFonts w:hint="eastAsia"/>
        </w:rPr>
        <w:t>「</w:t>
      </w:r>
      <w:r w:rsidR="00710C50">
        <w:rPr>
          <w:rFonts w:hint="eastAsia"/>
        </w:rPr>
        <w:t>スピードバンプ設置工事</w:t>
      </w:r>
      <w:r>
        <w:rPr>
          <w:rFonts w:hint="eastAsia"/>
        </w:rPr>
        <w:t>」</w:t>
      </w:r>
    </w:p>
    <w:p w:rsidR="00710C50" w:rsidRDefault="00710C50">
      <w:r>
        <w:rPr>
          <w:rFonts w:hint="eastAsia"/>
        </w:rPr>
        <w:t>大分県立中津東高等学校</w:t>
      </w:r>
    </w:p>
    <w:p w:rsidR="00710C50" w:rsidRDefault="00710C50">
      <w:r>
        <w:rPr>
          <w:rFonts w:hint="eastAsia"/>
        </w:rPr>
        <w:t xml:space="preserve">土木科３年　</w:t>
      </w:r>
      <w:bookmarkStart w:id="0" w:name="_GoBack"/>
      <w:bookmarkEnd w:id="0"/>
    </w:p>
    <w:p w:rsidR="00767811" w:rsidRDefault="00767811"/>
    <w:p w:rsidR="00767811" w:rsidRPr="00D609EB" w:rsidRDefault="00207465">
      <w:pPr>
        <w:rPr>
          <w:rFonts w:asciiTheme="majorEastAsia" w:eastAsiaTheme="majorEastAsia" w:hAnsiTheme="majorEastAsia"/>
        </w:rPr>
      </w:pPr>
      <w:r w:rsidRPr="00D609EB">
        <w:rPr>
          <w:rFonts w:asciiTheme="majorEastAsia" w:eastAsiaTheme="majorEastAsia" w:hAnsiTheme="majorEastAsia" w:hint="eastAsia"/>
          <w:noProof/>
        </w:rPr>
        <w:drawing>
          <wp:anchor distT="0" distB="0" distL="114300" distR="114300" simplePos="0" relativeHeight="251633152" behindDoc="1" locked="0" layoutInCell="1" allowOverlap="1">
            <wp:simplePos x="0" y="0"/>
            <wp:positionH relativeFrom="column">
              <wp:posOffset>3715385</wp:posOffset>
            </wp:positionH>
            <wp:positionV relativeFrom="paragraph">
              <wp:posOffset>222250</wp:posOffset>
            </wp:positionV>
            <wp:extent cx="2304415" cy="14859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304415" cy="1485900"/>
                    </a:xfrm>
                    <a:prstGeom prst="rect">
                      <a:avLst/>
                    </a:prstGeom>
                    <a:noFill/>
                    <a:ln w="9525">
                      <a:noFill/>
                      <a:miter lim="800000"/>
                      <a:headEnd/>
                      <a:tailEnd/>
                    </a:ln>
                  </pic:spPr>
                </pic:pic>
              </a:graphicData>
            </a:graphic>
          </wp:anchor>
        </w:drawing>
      </w:r>
      <w:r w:rsidR="00767811" w:rsidRPr="00D609EB">
        <w:rPr>
          <w:rFonts w:asciiTheme="majorEastAsia" w:eastAsiaTheme="majorEastAsia" w:hAnsiTheme="majorEastAsia" w:hint="eastAsia"/>
        </w:rPr>
        <w:t>１　はじめに</w:t>
      </w:r>
    </w:p>
    <w:p w:rsidR="00767811" w:rsidRDefault="00767811">
      <w:r>
        <w:rPr>
          <w:rFonts w:hint="eastAsia"/>
        </w:rPr>
        <w:t xml:space="preserve">　本校は正門より右方向に進行すると自転車置場、生徒昇降口、定時制校舎、左方向に体育館があります。登下校時には徒歩、自転車、自動車が通行し、場所によっては進行方向の視界が狭くなることで互いに接触する危険性が感じられていました。その危険を回避するために何か方策はないかと</w:t>
      </w:r>
      <w:r w:rsidR="00711D6F">
        <w:rPr>
          <w:rFonts w:hint="eastAsia"/>
        </w:rPr>
        <w:t>依頼があり、</w:t>
      </w:r>
      <w:r>
        <w:rPr>
          <w:rFonts w:hint="eastAsia"/>
        </w:rPr>
        <w:t>自転車、自動車の速度を減速するためのスピードバンプ</w:t>
      </w:r>
      <w:r w:rsidR="00711D6F">
        <w:rPr>
          <w:rFonts w:hint="eastAsia"/>
        </w:rPr>
        <w:t>を設置することになりました。当初は、市販されているスピードバンプを設置することを検討しました。しか</w:t>
      </w:r>
      <w:r w:rsidR="007B7775">
        <w:rPr>
          <w:rFonts w:hint="eastAsia"/>
        </w:rPr>
        <w:t>し、費用や課題研究の中で製作できないか等を考え、専門性を活かした</w:t>
      </w:r>
      <w:r w:rsidR="00711D6F">
        <w:rPr>
          <w:rFonts w:hint="eastAsia"/>
        </w:rPr>
        <w:t>スピードバンプを設置することにしました。</w:t>
      </w:r>
    </w:p>
    <w:p w:rsidR="00711D6F" w:rsidRDefault="008A08B2">
      <w:r>
        <w:rPr>
          <w:rFonts w:hint="eastAsia"/>
          <w:noProof/>
        </w:rPr>
        <w:drawing>
          <wp:anchor distT="0" distB="0" distL="114300" distR="114300" simplePos="0" relativeHeight="251634176" behindDoc="1" locked="0" layoutInCell="1" allowOverlap="1">
            <wp:simplePos x="0" y="0"/>
            <wp:positionH relativeFrom="column">
              <wp:posOffset>381217</wp:posOffset>
            </wp:positionH>
            <wp:positionV relativeFrom="paragraph">
              <wp:posOffset>9525</wp:posOffset>
            </wp:positionV>
            <wp:extent cx="2232000" cy="129079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232000" cy="12907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08B2" w:rsidRDefault="008A08B2"/>
    <w:p w:rsidR="008A08B2" w:rsidRPr="007B7775" w:rsidRDefault="008A08B2"/>
    <w:p w:rsidR="008A08B2" w:rsidRDefault="008A08B2"/>
    <w:p w:rsidR="008A08B2" w:rsidRDefault="008A08B2"/>
    <w:p w:rsidR="008A08B2" w:rsidRDefault="008A08B2"/>
    <w:p w:rsidR="008A08B2" w:rsidRDefault="00207465">
      <w:r>
        <w:rPr>
          <w:rFonts w:hint="eastAsia"/>
          <w:noProof/>
        </w:rPr>
        <w:drawing>
          <wp:anchor distT="0" distB="0" distL="114300" distR="114300" simplePos="0" relativeHeight="251637248" behindDoc="1" locked="0" layoutInCell="1" allowOverlap="1">
            <wp:simplePos x="0" y="0"/>
            <wp:positionH relativeFrom="column">
              <wp:posOffset>396240</wp:posOffset>
            </wp:positionH>
            <wp:positionV relativeFrom="paragraph">
              <wp:posOffset>5715</wp:posOffset>
            </wp:positionV>
            <wp:extent cx="2231390" cy="11620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223139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08B2" w:rsidRDefault="008A08B2"/>
    <w:p w:rsidR="008A08B2" w:rsidRDefault="008A08B2"/>
    <w:p w:rsidR="008A08B2" w:rsidRDefault="008A08B2"/>
    <w:p w:rsidR="00710C50" w:rsidRDefault="00710C50"/>
    <w:p w:rsidR="008A08B2" w:rsidRDefault="00AC7316" w:rsidP="00710C50">
      <w:pPr>
        <w:jc w:val="center"/>
      </w:pPr>
      <w:r>
        <w:rPr>
          <w:rFonts w:hint="eastAsia"/>
        </w:rPr>
        <w:t>右方向</w:t>
      </w:r>
    </w:p>
    <w:p w:rsidR="00AC7316" w:rsidRDefault="00AC7316">
      <w:r>
        <w:rPr>
          <w:rFonts w:hint="eastAsia"/>
          <w:noProof/>
        </w:rPr>
        <w:drawing>
          <wp:anchor distT="0" distB="0" distL="114300" distR="114300" simplePos="0" relativeHeight="251642368" behindDoc="1" locked="0" layoutInCell="1" allowOverlap="1">
            <wp:simplePos x="0" y="0"/>
            <wp:positionH relativeFrom="column">
              <wp:posOffset>403860</wp:posOffset>
            </wp:positionH>
            <wp:positionV relativeFrom="paragraph">
              <wp:posOffset>80010</wp:posOffset>
            </wp:positionV>
            <wp:extent cx="2232000" cy="112804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232000" cy="11280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7316" w:rsidRDefault="00AC7316"/>
    <w:p w:rsidR="00AC7316" w:rsidRDefault="00AC7316"/>
    <w:p w:rsidR="00AC7316" w:rsidRDefault="00AC7316"/>
    <w:p w:rsidR="00AC7316" w:rsidRDefault="00AC7316"/>
    <w:p w:rsidR="00AC7316" w:rsidRDefault="00AC7316" w:rsidP="00AC7316">
      <w:pPr>
        <w:jc w:val="center"/>
      </w:pPr>
      <w:r>
        <w:rPr>
          <w:rFonts w:hint="eastAsia"/>
        </w:rPr>
        <w:t>左方向</w:t>
      </w:r>
    </w:p>
    <w:p w:rsidR="00711D6F" w:rsidRPr="00D609EB" w:rsidRDefault="00711D6F">
      <w:pPr>
        <w:rPr>
          <w:rFonts w:asciiTheme="majorEastAsia" w:eastAsiaTheme="majorEastAsia" w:hAnsiTheme="majorEastAsia"/>
        </w:rPr>
      </w:pPr>
      <w:r w:rsidRPr="00D609EB">
        <w:rPr>
          <w:rFonts w:asciiTheme="majorEastAsia" w:eastAsiaTheme="majorEastAsia" w:hAnsiTheme="majorEastAsia" w:hint="eastAsia"/>
        </w:rPr>
        <w:t>２　設置現場の視察</w:t>
      </w:r>
    </w:p>
    <w:p w:rsidR="00711D6F" w:rsidRDefault="00711D6F">
      <w:r>
        <w:rPr>
          <w:rFonts w:hint="eastAsia"/>
        </w:rPr>
        <w:t xml:space="preserve">　市販されているスピードバンプは長さ３ｍ程で４万円から５万円程します。現場を見てみると</w:t>
      </w:r>
      <w:r w:rsidR="006F30D7">
        <w:rPr>
          <w:rFonts w:hint="eastAsia"/>
        </w:rPr>
        <w:t>進行方向の横断</w:t>
      </w:r>
      <w:r w:rsidR="00D45E82">
        <w:rPr>
          <w:rFonts w:hint="eastAsia"/>
        </w:rPr>
        <w:t>面</w:t>
      </w:r>
      <w:r w:rsidR="006F30D7">
        <w:rPr>
          <w:rFonts w:hint="eastAsia"/>
        </w:rPr>
        <w:t>全体に設置すること</w:t>
      </w:r>
      <w:r w:rsidR="00ED37FD">
        <w:rPr>
          <w:rFonts w:hint="eastAsia"/>
        </w:rPr>
        <w:t>になると</w:t>
      </w:r>
      <w:r w:rsidR="006F30D7">
        <w:rPr>
          <w:rFonts w:hint="eastAsia"/>
        </w:rPr>
        <w:t>長さは７ｍ程になります。設置は簡単ですが、費用もかかるため断念しました。</w:t>
      </w:r>
    </w:p>
    <w:p w:rsidR="006F30D7" w:rsidRDefault="006F30D7"/>
    <w:p w:rsidR="0068286A" w:rsidRDefault="0068286A"/>
    <w:p w:rsidR="0068286A" w:rsidRDefault="0068286A"/>
    <w:p w:rsidR="0068286A" w:rsidRDefault="0068286A"/>
    <w:p w:rsidR="0068286A" w:rsidRDefault="0068286A"/>
    <w:p w:rsidR="0068286A" w:rsidRDefault="0068286A"/>
    <w:p w:rsidR="0068286A" w:rsidRDefault="00046290">
      <w:r>
        <w:rPr>
          <w:rFonts w:hint="eastAsia"/>
        </w:rPr>
        <w:t xml:space="preserve">　　　　　　　　　</w:t>
      </w:r>
    </w:p>
    <w:p w:rsidR="0068286A" w:rsidRPr="00D609EB" w:rsidRDefault="0068286A">
      <w:pPr>
        <w:rPr>
          <w:rFonts w:asciiTheme="majorEastAsia" w:eastAsiaTheme="majorEastAsia" w:hAnsiTheme="majorEastAsia"/>
        </w:rPr>
      </w:pPr>
      <w:r w:rsidRPr="00D609EB">
        <w:rPr>
          <w:rFonts w:asciiTheme="majorEastAsia" w:eastAsiaTheme="majorEastAsia" w:hAnsiTheme="majorEastAsia" w:hint="eastAsia"/>
        </w:rPr>
        <w:t>３　使用材料の検討</w:t>
      </w:r>
    </w:p>
    <w:p w:rsidR="004A2923" w:rsidRDefault="004B08D9" w:rsidP="00A7430C">
      <w:r>
        <w:rPr>
          <w:rFonts w:hint="eastAsia"/>
          <w:noProof/>
        </w:rPr>
        <w:drawing>
          <wp:anchor distT="0" distB="0" distL="114300" distR="114300" simplePos="0" relativeHeight="251663360" behindDoc="1" locked="0" layoutInCell="1" allowOverlap="1">
            <wp:simplePos x="0" y="0"/>
            <wp:positionH relativeFrom="column">
              <wp:posOffset>1671955</wp:posOffset>
            </wp:positionH>
            <wp:positionV relativeFrom="paragraph">
              <wp:posOffset>1219835</wp:posOffset>
            </wp:positionV>
            <wp:extent cx="1043940" cy="1345382"/>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1047606" cy="13501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430C">
        <w:rPr>
          <w:rFonts w:hint="eastAsia"/>
          <w:noProof/>
        </w:rPr>
        <w:drawing>
          <wp:anchor distT="0" distB="0" distL="114300" distR="114300" simplePos="0" relativeHeight="251648000" behindDoc="1" locked="0" layoutInCell="1" allowOverlap="1">
            <wp:simplePos x="0" y="0"/>
            <wp:positionH relativeFrom="column">
              <wp:posOffset>4756785</wp:posOffset>
            </wp:positionH>
            <wp:positionV relativeFrom="paragraph">
              <wp:posOffset>-7336790</wp:posOffset>
            </wp:positionV>
            <wp:extent cx="1331595" cy="1200150"/>
            <wp:effectExtent l="1905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1595" cy="1200150"/>
                    </a:xfrm>
                    <a:prstGeom prst="rect">
                      <a:avLst/>
                    </a:prstGeom>
                    <a:noFill/>
                    <a:ln w="9525">
                      <a:noFill/>
                      <a:miter lim="800000"/>
                      <a:headEnd/>
                      <a:tailEnd/>
                    </a:ln>
                  </pic:spPr>
                </pic:pic>
              </a:graphicData>
            </a:graphic>
          </wp:anchor>
        </w:drawing>
      </w:r>
      <w:r w:rsidR="0068286A">
        <w:rPr>
          <w:rFonts w:hint="eastAsia"/>
        </w:rPr>
        <w:t xml:space="preserve">　スピードバンプを製作するにあたって、材料をどのようにするか協議しました。</w:t>
      </w:r>
      <w:r w:rsidR="0066204E">
        <w:rPr>
          <w:rFonts w:hint="eastAsia"/>
        </w:rPr>
        <w:t>コンクリート舗装に新しい</w:t>
      </w:r>
      <w:r w:rsidR="00C95ECB">
        <w:rPr>
          <w:rFonts w:hint="eastAsia"/>
        </w:rPr>
        <w:t>コンクリートをそのまま設置した状態では、舗装とコンクリートの付着</w:t>
      </w:r>
      <w:r w:rsidR="0066204E">
        <w:rPr>
          <w:rFonts w:hint="eastAsia"/>
        </w:rPr>
        <w:t>に不安を感じました。</w:t>
      </w:r>
      <w:r w:rsidR="00A7430C">
        <w:rPr>
          <w:rFonts w:hint="eastAsia"/>
        </w:rPr>
        <w:t>そのため、</w:t>
      </w:r>
      <w:r w:rsidR="006228E6">
        <w:rPr>
          <w:rFonts w:hint="eastAsia"/>
        </w:rPr>
        <w:t>コンクリート版を剥がし、</w:t>
      </w:r>
      <w:r w:rsidR="0068286A">
        <w:rPr>
          <w:rFonts w:hint="eastAsia"/>
        </w:rPr>
        <w:t>材料実習で</w:t>
      </w:r>
      <w:r w:rsidR="00A7430C">
        <w:rPr>
          <w:rFonts w:hint="eastAsia"/>
        </w:rPr>
        <w:t>使用する</w:t>
      </w:r>
      <w:r w:rsidR="0068286A">
        <w:rPr>
          <w:rFonts w:hint="eastAsia"/>
        </w:rPr>
        <w:t>テスト</w:t>
      </w:r>
    </w:p>
    <w:p w:rsidR="004A2923" w:rsidRDefault="0068286A" w:rsidP="00A7430C">
      <w:r>
        <w:rPr>
          <w:rFonts w:hint="eastAsia"/>
        </w:rPr>
        <w:t>ピースを用い</w:t>
      </w:r>
      <w:r w:rsidR="006228E6">
        <w:rPr>
          <w:rFonts w:hint="eastAsia"/>
        </w:rPr>
        <w:t>る</w:t>
      </w:r>
      <w:r w:rsidR="00A7430C">
        <w:rPr>
          <w:rFonts w:hint="eastAsia"/>
        </w:rPr>
        <w:t>ことに</w:t>
      </w:r>
    </w:p>
    <w:p w:rsidR="00C95ECB" w:rsidRDefault="00A7430C" w:rsidP="00A7430C">
      <w:r>
        <w:rPr>
          <w:rFonts w:hint="eastAsia"/>
        </w:rPr>
        <w:t>しました。</w:t>
      </w:r>
      <w:r w:rsidR="00C95ECB">
        <w:rPr>
          <w:rFonts w:hint="eastAsia"/>
        </w:rPr>
        <w:t>このテスト</w:t>
      </w:r>
    </w:p>
    <w:p w:rsidR="00C95ECB" w:rsidRDefault="00C95ECB" w:rsidP="00A7430C">
      <w:r>
        <w:rPr>
          <w:rFonts w:hint="eastAsia"/>
        </w:rPr>
        <w:t>ピースは</w:t>
      </w:r>
      <w:r w:rsidR="0068286A">
        <w:rPr>
          <w:rFonts w:hint="eastAsia"/>
        </w:rPr>
        <w:t>実習後に廃棄</w:t>
      </w:r>
    </w:p>
    <w:p w:rsidR="00C95ECB" w:rsidRDefault="0068286A" w:rsidP="00A7430C">
      <w:r>
        <w:rPr>
          <w:rFonts w:hint="eastAsia"/>
        </w:rPr>
        <w:t>されることが多いため、</w:t>
      </w:r>
    </w:p>
    <w:p w:rsidR="00C95ECB" w:rsidRDefault="0068286A" w:rsidP="00A7430C">
      <w:r>
        <w:rPr>
          <w:rFonts w:hint="eastAsia"/>
        </w:rPr>
        <w:t>再利用</w:t>
      </w:r>
      <w:r w:rsidR="0066204E">
        <w:rPr>
          <w:rFonts w:hint="eastAsia"/>
        </w:rPr>
        <w:t>し</w:t>
      </w:r>
      <w:r w:rsidR="00A7430C">
        <w:rPr>
          <w:rFonts w:hint="eastAsia"/>
        </w:rPr>
        <w:t>たいと思った</w:t>
      </w:r>
    </w:p>
    <w:p w:rsidR="00C95ECB" w:rsidRDefault="00A7430C" w:rsidP="004A2923">
      <w:r>
        <w:rPr>
          <w:rFonts w:hint="eastAsia"/>
        </w:rPr>
        <w:t>こ</w:t>
      </w:r>
      <w:r w:rsidR="00046290">
        <w:rPr>
          <w:rFonts w:hint="eastAsia"/>
        </w:rPr>
        <w:t>と、材料費の節約に</w:t>
      </w:r>
      <w:r w:rsidR="00C95ECB">
        <w:rPr>
          <w:rFonts w:hint="eastAsia"/>
        </w:rPr>
        <w:t xml:space="preserve">　　</w:t>
      </w:r>
      <w:r w:rsidR="00C95ECB">
        <w:rPr>
          <w:rFonts w:hint="eastAsia"/>
        </w:rPr>
        <w:t xml:space="preserve"> </w:t>
      </w:r>
      <w:r w:rsidR="00C95ECB">
        <w:rPr>
          <w:rFonts w:hint="eastAsia"/>
        </w:rPr>
        <w:t>テストピース</w:t>
      </w:r>
    </w:p>
    <w:p w:rsidR="004A2923" w:rsidRDefault="00046290" w:rsidP="00A7430C">
      <w:r>
        <w:rPr>
          <w:rFonts w:hint="eastAsia"/>
        </w:rPr>
        <w:t>もな</w:t>
      </w:r>
      <w:r w:rsidR="006228E6">
        <w:rPr>
          <w:rFonts w:hint="eastAsia"/>
        </w:rPr>
        <w:t>ると思ったからです。</w:t>
      </w:r>
    </w:p>
    <w:p w:rsidR="004B08D9" w:rsidRDefault="00046290" w:rsidP="00A7430C">
      <w:r>
        <w:rPr>
          <w:rFonts w:hint="eastAsia"/>
        </w:rPr>
        <w:t xml:space="preserve">　　　　</w:t>
      </w:r>
    </w:p>
    <w:p w:rsidR="00830D1F" w:rsidRPr="00D609EB" w:rsidRDefault="00830D1F">
      <w:pPr>
        <w:rPr>
          <w:rFonts w:asciiTheme="majorEastAsia" w:eastAsiaTheme="majorEastAsia" w:hAnsiTheme="majorEastAsia"/>
        </w:rPr>
      </w:pPr>
      <w:r w:rsidRPr="00D609EB">
        <w:rPr>
          <w:rFonts w:asciiTheme="majorEastAsia" w:eastAsiaTheme="majorEastAsia" w:hAnsiTheme="majorEastAsia" w:hint="eastAsia"/>
        </w:rPr>
        <w:t xml:space="preserve">４　</w:t>
      </w:r>
      <w:r w:rsidR="0066204E" w:rsidRPr="00D609EB">
        <w:rPr>
          <w:rFonts w:asciiTheme="majorEastAsia" w:eastAsiaTheme="majorEastAsia" w:hAnsiTheme="majorEastAsia" w:hint="eastAsia"/>
        </w:rPr>
        <w:t>設計</w:t>
      </w:r>
      <w:r w:rsidR="00EC6480" w:rsidRPr="00D609EB">
        <w:rPr>
          <w:rFonts w:asciiTheme="majorEastAsia" w:eastAsiaTheme="majorEastAsia" w:hAnsiTheme="majorEastAsia" w:hint="eastAsia"/>
        </w:rPr>
        <w:t>・試験</w:t>
      </w:r>
    </w:p>
    <w:p w:rsidR="0066204E" w:rsidRDefault="0066204E">
      <w:r>
        <w:rPr>
          <w:rFonts w:hint="eastAsia"/>
        </w:rPr>
        <w:t xml:space="preserve">　</w:t>
      </w:r>
      <w:r w:rsidR="00EC6480">
        <w:rPr>
          <w:rFonts w:hint="eastAsia"/>
        </w:rPr>
        <w:t>スピードバンプの設計図</w:t>
      </w:r>
      <w:r w:rsidR="00005C84">
        <w:rPr>
          <w:rFonts w:hint="eastAsia"/>
        </w:rPr>
        <w:t>（図１）</w:t>
      </w:r>
      <w:r w:rsidR="00EC6480">
        <w:rPr>
          <w:rFonts w:hint="eastAsia"/>
        </w:rPr>
        <w:t>です。凹凸を付けることで通行者は、より速度を減速して</w:t>
      </w:r>
      <w:r w:rsidR="00046290">
        <w:rPr>
          <w:rFonts w:hint="eastAsia"/>
        </w:rPr>
        <w:t>くれると考えました。この設計図を基に試験を行いました。</w:t>
      </w:r>
      <w:r w:rsidR="00DE5309">
        <w:rPr>
          <w:rFonts w:hint="eastAsia"/>
        </w:rPr>
        <w:t>この日は晴天のため、自転車で通行しても違和感はありませんでしたが、雨天時の通行には不向きではないか（滑る可能性がある）と思うようになりました。</w:t>
      </w:r>
      <w:r w:rsidR="00005C84">
        <w:rPr>
          <w:rFonts w:hint="eastAsia"/>
        </w:rPr>
        <w:t>そのため新たに構造を見直しま</w:t>
      </w:r>
      <w:r w:rsidR="00005C84">
        <w:rPr>
          <w:rFonts w:hint="eastAsia"/>
        </w:rPr>
        <w:lastRenderedPageBreak/>
        <w:t>した。（図２）この設計でスピードバンプを製作することにしました。</w:t>
      </w:r>
    </w:p>
    <w:p w:rsidR="004A2923" w:rsidRDefault="004A2923">
      <w:r>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15875</wp:posOffset>
            </wp:positionV>
            <wp:extent cx="3108960" cy="166878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923" w:rsidRDefault="004A2923"/>
    <w:p w:rsidR="004A2923" w:rsidRDefault="004A2923"/>
    <w:p w:rsidR="004A2923" w:rsidRDefault="004A2923"/>
    <w:p w:rsidR="004A2923" w:rsidRDefault="004A2923"/>
    <w:p w:rsidR="004A2923" w:rsidRDefault="004A2923"/>
    <w:p w:rsidR="00830D1F" w:rsidRDefault="00830D1F"/>
    <w:p w:rsidR="00DE5309" w:rsidRDefault="004A2923" w:rsidP="004A2923">
      <w:pPr>
        <w:jc w:val="center"/>
      </w:pPr>
      <w:r>
        <w:rPr>
          <w:rFonts w:hint="eastAsia"/>
        </w:rPr>
        <w:t>図１</w:t>
      </w:r>
    </w:p>
    <w:p w:rsidR="00DE5309" w:rsidRDefault="004A2923">
      <w:r>
        <w:rPr>
          <w:rFonts w:hint="eastAsia"/>
          <w:noProof/>
        </w:rPr>
        <w:drawing>
          <wp:anchor distT="0" distB="0" distL="114300" distR="114300" simplePos="0" relativeHeight="251641344" behindDoc="1" locked="0" layoutInCell="1" allowOverlap="1">
            <wp:simplePos x="0" y="0"/>
            <wp:positionH relativeFrom="column">
              <wp:posOffset>273050</wp:posOffset>
            </wp:positionH>
            <wp:positionV relativeFrom="paragraph">
              <wp:posOffset>71755</wp:posOffset>
            </wp:positionV>
            <wp:extent cx="2412365" cy="15494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12365" cy="1549400"/>
                    </a:xfrm>
                    <a:prstGeom prst="rect">
                      <a:avLst/>
                    </a:prstGeom>
                    <a:noFill/>
                    <a:ln w="9525">
                      <a:noFill/>
                      <a:miter lim="800000"/>
                      <a:headEnd/>
                      <a:tailEnd/>
                    </a:ln>
                  </pic:spPr>
                </pic:pic>
              </a:graphicData>
            </a:graphic>
          </wp:anchor>
        </w:drawing>
      </w:r>
    </w:p>
    <w:p w:rsidR="00DE5309" w:rsidRDefault="00DE5309"/>
    <w:p w:rsidR="00DE5309" w:rsidRDefault="00DE5309"/>
    <w:p w:rsidR="00830D1F" w:rsidRDefault="00830D1F"/>
    <w:p w:rsidR="00830D1F" w:rsidRDefault="00830D1F"/>
    <w:p w:rsidR="00BF721F" w:rsidRDefault="00BF721F"/>
    <w:p w:rsidR="00BF721F" w:rsidRDefault="00BF721F"/>
    <w:p w:rsidR="00BF721F" w:rsidRDefault="004A2923" w:rsidP="004A2923">
      <w:pPr>
        <w:jc w:val="center"/>
      </w:pPr>
      <w:r>
        <w:rPr>
          <w:rFonts w:hint="eastAsia"/>
        </w:rPr>
        <w:t>通行試験</w:t>
      </w:r>
    </w:p>
    <w:p w:rsidR="00BF721F" w:rsidRDefault="00D45E82">
      <w:r>
        <w:rPr>
          <w:noProof/>
        </w:rPr>
        <w:drawing>
          <wp:anchor distT="0" distB="0" distL="114300" distR="114300" simplePos="0" relativeHeight="251669504" behindDoc="1" locked="0" layoutInCell="1" allowOverlap="1">
            <wp:simplePos x="0" y="0"/>
            <wp:positionH relativeFrom="column">
              <wp:posOffset>635</wp:posOffset>
            </wp:positionH>
            <wp:positionV relativeFrom="paragraph">
              <wp:posOffset>74295</wp:posOffset>
            </wp:positionV>
            <wp:extent cx="3108960" cy="17526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8E6" w:rsidRDefault="006228E6"/>
    <w:p w:rsidR="00BF721F" w:rsidRDefault="00BF721F"/>
    <w:p w:rsidR="00BF721F" w:rsidRDefault="00BF721F"/>
    <w:p w:rsidR="00BF721F" w:rsidRDefault="00BF721F"/>
    <w:p w:rsidR="00BF721F" w:rsidRDefault="00BF721F"/>
    <w:p w:rsidR="00BF721F" w:rsidRDefault="00BF721F"/>
    <w:p w:rsidR="00BF721F" w:rsidRDefault="00BF721F"/>
    <w:p w:rsidR="00BF721F" w:rsidRDefault="004A2923" w:rsidP="004A2923">
      <w:pPr>
        <w:jc w:val="center"/>
      </w:pPr>
      <w:r>
        <w:rPr>
          <w:rFonts w:hint="eastAsia"/>
        </w:rPr>
        <w:t>図２</w:t>
      </w:r>
    </w:p>
    <w:p w:rsidR="00BF721F" w:rsidRDefault="00BF721F"/>
    <w:p w:rsidR="00830D1F" w:rsidRPr="00D609EB" w:rsidRDefault="00D609EB">
      <w:pPr>
        <w:rPr>
          <w:rFonts w:asciiTheme="majorEastAsia" w:eastAsiaTheme="majorEastAsia" w:hAnsiTheme="majorEastAsia"/>
        </w:rPr>
      </w:pPr>
      <w:r>
        <w:rPr>
          <w:rFonts w:asciiTheme="majorEastAsia" w:eastAsiaTheme="majorEastAsia" w:hAnsiTheme="majorEastAsia" w:hint="eastAsia"/>
        </w:rPr>
        <w:t>５　施工</w:t>
      </w:r>
    </w:p>
    <w:p w:rsidR="00BF721F" w:rsidRDefault="00BF721F">
      <w:r>
        <w:rPr>
          <w:rFonts w:hint="eastAsia"/>
        </w:rPr>
        <w:t>（１）コンクリート版の切断</w:t>
      </w:r>
      <w:r w:rsidR="00005C84">
        <w:rPr>
          <w:rFonts w:hint="eastAsia"/>
        </w:rPr>
        <w:t xml:space="preserve">　</w:t>
      </w:r>
    </w:p>
    <w:p w:rsidR="00005C84" w:rsidRDefault="00046290">
      <w:r>
        <w:rPr>
          <w:rFonts w:hint="eastAsia"/>
          <w:noProof/>
        </w:rPr>
        <w:drawing>
          <wp:anchor distT="0" distB="0" distL="114300" distR="114300" simplePos="0" relativeHeight="251651072" behindDoc="1" locked="0" layoutInCell="1" allowOverlap="1">
            <wp:simplePos x="0" y="0"/>
            <wp:positionH relativeFrom="column">
              <wp:posOffset>1217295</wp:posOffset>
            </wp:positionH>
            <wp:positionV relativeFrom="paragraph">
              <wp:posOffset>288290</wp:posOffset>
            </wp:positionV>
            <wp:extent cx="1800225" cy="1123950"/>
            <wp:effectExtent l="19050" t="0" r="9525" b="0"/>
            <wp:wrapTight wrapText="bothSides">
              <wp:wrapPolygon edited="0">
                <wp:start x="-229" y="0"/>
                <wp:lineTo x="-229" y="21234"/>
                <wp:lineTo x="21714" y="21234"/>
                <wp:lineTo x="21714" y="0"/>
                <wp:lineTo x="-229"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800225" cy="1123950"/>
                    </a:xfrm>
                    <a:prstGeom prst="rect">
                      <a:avLst/>
                    </a:prstGeom>
                    <a:noFill/>
                    <a:ln w="9525">
                      <a:noFill/>
                      <a:miter lim="800000"/>
                      <a:headEnd/>
                      <a:tailEnd/>
                    </a:ln>
                  </pic:spPr>
                </pic:pic>
              </a:graphicData>
            </a:graphic>
          </wp:anchor>
        </w:drawing>
      </w:r>
      <w:r w:rsidR="00005C84">
        <w:rPr>
          <w:rFonts w:hint="eastAsia"/>
        </w:rPr>
        <w:t>まずは、コンクリート版をどのように切断するかです。市販のコンクリートカッターでは、長い距離を切断するのに不向きです。しか</w:t>
      </w:r>
      <w:r w:rsidR="00005C84">
        <w:rPr>
          <w:rFonts w:hint="eastAsia"/>
        </w:rPr>
        <w:t>し、地元に</w:t>
      </w:r>
      <w:r>
        <w:rPr>
          <w:rFonts w:hint="eastAsia"/>
        </w:rPr>
        <w:t>ある専門の会社に協力いただくことで問題は解決しました。</w:t>
      </w:r>
    </w:p>
    <w:p w:rsidR="00BF721F" w:rsidRDefault="00BF721F">
      <w:r>
        <w:rPr>
          <w:rFonts w:hint="eastAsia"/>
        </w:rPr>
        <w:t>（２）コンクリート版の運搬</w:t>
      </w:r>
    </w:p>
    <w:p w:rsidR="00BF721F" w:rsidRDefault="00D85F2B">
      <w:r>
        <w:rPr>
          <w:rFonts w:hint="eastAsia"/>
          <w:noProof/>
        </w:rPr>
        <w:drawing>
          <wp:anchor distT="0" distB="0" distL="114300" distR="114300" simplePos="0" relativeHeight="251645952" behindDoc="1" locked="0" layoutInCell="1" allowOverlap="1">
            <wp:simplePos x="0" y="0"/>
            <wp:positionH relativeFrom="column">
              <wp:posOffset>1772920</wp:posOffset>
            </wp:positionH>
            <wp:positionV relativeFrom="paragraph">
              <wp:posOffset>607060</wp:posOffset>
            </wp:positionV>
            <wp:extent cx="1263650" cy="10541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263650" cy="10541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2096" behindDoc="1" locked="0" layoutInCell="1" allowOverlap="1">
            <wp:simplePos x="0" y="0"/>
            <wp:positionH relativeFrom="column">
              <wp:posOffset>73660</wp:posOffset>
            </wp:positionH>
            <wp:positionV relativeFrom="paragraph">
              <wp:posOffset>695960</wp:posOffset>
            </wp:positionV>
            <wp:extent cx="1492250" cy="965200"/>
            <wp:effectExtent l="1905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492250" cy="965200"/>
                    </a:xfrm>
                    <a:prstGeom prst="rect">
                      <a:avLst/>
                    </a:prstGeom>
                    <a:noFill/>
                    <a:ln w="9525">
                      <a:noFill/>
                      <a:miter lim="800000"/>
                      <a:headEnd/>
                      <a:tailEnd/>
                    </a:ln>
                  </pic:spPr>
                </pic:pic>
              </a:graphicData>
            </a:graphic>
          </wp:anchor>
        </w:drawing>
      </w:r>
      <w:r w:rsidR="00BF721F">
        <w:rPr>
          <w:rFonts w:hint="eastAsia"/>
        </w:rPr>
        <w:t xml:space="preserve">　切断されたコンクリート版を廃棄するため運搬作業をしましたが、想像以上に</w:t>
      </w:r>
      <w:r w:rsidR="00833C39">
        <w:rPr>
          <w:rFonts w:hint="eastAsia"/>
        </w:rPr>
        <w:t>重く、また、破壊するのにも苦労しました。</w:t>
      </w:r>
    </w:p>
    <w:p w:rsidR="00833C39" w:rsidRDefault="00833C39"/>
    <w:p w:rsidR="00833C39" w:rsidRDefault="00833C39"/>
    <w:p w:rsidR="00833C39" w:rsidRDefault="00833C39"/>
    <w:p w:rsidR="00833C39" w:rsidRDefault="00833C39"/>
    <w:p w:rsidR="00833C39" w:rsidRDefault="00833C39">
      <w:r>
        <w:rPr>
          <w:rFonts w:hint="eastAsia"/>
        </w:rPr>
        <w:t>（３）敷</w:t>
      </w:r>
      <w:r w:rsidR="004A507D">
        <w:rPr>
          <w:rFonts w:hint="eastAsia"/>
        </w:rPr>
        <w:t>設・</w:t>
      </w:r>
      <w:r>
        <w:rPr>
          <w:rFonts w:hint="eastAsia"/>
        </w:rPr>
        <w:t>埋設作業</w:t>
      </w:r>
    </w:p>
    <w:p w:rsidR="00833C39" w:rsidRDefault="00833C39">
      <w:r>
        <w:rPr>
          <w:rFonts w:hint="eastAsia"/>
        </w:rPr>
        <w:t xml:space="preserve">　</w:t>
      </w:r>
      <w:r w:rsidR="00BE775E">
        <w:rPr>
          <w:rFonts w:hint="eastAsia"/>
        </w:rPr>
        <w:t>自動車が通行した際に地盤（土）へ伝わる荷重を支持する</w:t>
      </w:r>
      <w:r w:rsidR="004A507D">
        <w:rPr>
          <w:rFonts w:hint="eastAsia"/>
        </w:rPr>
        <w:t>ため</w:t>
      </w:r>
      <w:r w:rsidR="00BE775E">
        <w:rPr>
          <w:rFonts w:hint="eastAsia"/>
        </w:rPr>
        <w:t>の</w:t>
      </w:r>
      <w:r w:rsidR="004A507D">
        <w:rPr>
          <w:rFonts w:hint="eastAsia"/>
        </w:rPr>
        <w:t>砕石</w:t>
      </w:r>
      <w:r w:rsidR="00CB275D">
        <w:rPr>
          <w:rFonts w:hint="eastAsia"/>
        </w:rPr>
        <w:t>、メッシュ材</w:t>
      </w:r>
      <w:r w:rsidR="004A507D">
        <w:rPr>
          <w:rFonts w:hint="eastAsia"/>
        </w:rPr>
        <w:t>を敷き</w:t>
      </w:r>
      <w:r w:rsidR="00046290">
        <w:rPr>
          <w:rFonts w:hint="eastAsia"/>
        </w:rPr>
        <w:t>ます。</w:t>
      </w:r>
      <w:r w:rsidR="004A507D">
        <w:rPr>
          <w:rFonts w:hint="eastAsia"/>
        </w:rPr>
        <w:t>その後</w:t>
      </w:r>
      <w:r w:rsidR="00046290">
        <w:rPr>
          <w:rFonts w:hint="eastAsia"/>
        </w:rPr>
        <w:t>モルタル（セメントと水と砂を混ぜ合わせたもの）を打設し</w:t>
      </w:r>
      <w:r w:rsidR="00F83565">
        <w:rPr>
          <w:rFonts w:hint="eastAsia"/>
        </w:rPr>
        <w:t>、テストピースを埋設します。隙間にもモルタルを</w:t>
      </w:r>
      <w:r w:rsidR="004A507D">
        <w:rPr>
          <w:rFonts w:hint="eastAsia"/>
        </w:rPr>
        <w:t>入れました。</w:t>
      </w:r>
    </w:p>
    <w:p w:rsidR="00046290" w:rsidRDefault="004E6EFF">
      <w:r>
        <w:rPr>
          <w:rFonts w:hint="eastAsia"/>
          <w:noProof/>
        </w:rPr>
        <w:drawing>
          <wp:anchor distT="0" distB="0" distL="114300" distR="114300" simplePos="0" relativeHeight="251658240" behindDoc="1" locked="0" layoutInCell="1" allowOverlap="1">
            <wp:simplePos x="0" y="0"/>
            <wp:positionH relativeFrom="column">
              <wp:posOffset>1432560</wp:posOffset>
            </wp:positionH>
            <wp:positionV relativeFrom="paragraph">
              <wp:posOffset>55245</wp:posOffset>
            </wp:positionV>
            <wp:extent cx="1428750" cy="901700"/>
            <wp:effectExtent l="1905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428750" cy="9017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3120" behindDoc="1" locked="0" layoutInCell="1" allowOverlap="1">
            <wp:simplePos x="0" y="0"/>
            <wp:positionH relativeFrom="column">
              <wp:posOffset>10160</wp:posOffset>
            </wp:positionH>
            <wp:positionV relativeFrom="paragraph">
              <wp:posOffset>55245</wp:posOffset>
            </wp:positionV>
            <wp:extent cx="1374775" cy="889000"/>
            <wp:effectExtent l="1905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374775" cy="889000"/>
                    </a:xfrm>
                    <a:prstGeom prst="rect">
                      <a:avLst/>
                    </a:prstGeom>
                    <a:noFill/>
                    <a:ln w="9525">
                      <a:noFill/>
                      <a:miter lim="800000"/>
                      <a:headEnd/>
                      <a:tailEnd/>
                    </a:ln>
                  </pic:spPr>
                </pic:pic>
              </a:graphicData>
            </a:graphic>
          </wp:anchor>
        </w:drawing>
      </w:r>
    </w:p>
    <w:p w:rsidR="00046290" w:rsidRDefault="00046290"/>
    <w:p w:rsidR="00046290" w:rsidRDefault="00046290"/>
    <w:p w:rsidR="00046290" w:rsidRDefault="00046290"/>
    <w:p w:rsidR="00046290" w:rsidRDefault="006E0349">
      <w:r>
        <w:rPr>
          <w:rFonts w:hint="eastAsia"/>
        </w:rPr>
        <w:t xml:space="preserve">　</w:t>
      </w:r>
      <w:r w:rsidR="004E6EFF">
        <w:rPr>
          <w:rFonts w:hint="eastAsia"/>
        </w:rPr>
        <w:t xml:space="preserve">　</w:t>
      </w:r>
      <w:r>
        <w:rPr>
          <w:rFonts w:hint="eastAsia"/>
        </w:rPr>
        <w:t xml:space="preserve">　砕石の敷設</w:t>
      </w:r>
      <w:r w:rsidR="004E6EFF">
        <w:rPr>
          <w:rFonts w:hint="eastAsia"/>
        </w:rPr>
        <w:t xml:space="preserve">　　　　</w:t>
      </w:r>
      <w:r>
        <w:rPr>
          <w:rFonts w:hint="eastAsia"/>
        </w:rPr>
        <w:t>モルタルづくり</w:t>
      </w:r>
    </w:p>
    <w:p w:rsidR="00856EA4" w:rsidRDefault="004E6EFF">
      <w:r>
        <w:rPr>
          <w:rFonts w:hint="eastAsia"/>
          <w:noProof/>
        </w:rPr>
        <w:drawing>
          <wp:anchor distT="0" distB="0" distL="114300" distR="114300" simplePos="0" relativeHeight="251654144" behindDoc="1" locked="0" layoutInCell="1" allowOverlap="1">
            <wp:simplePos x="0" y="0"/>
            <wp:positionH relativeFrom="column">
              <wp:posOffset>1445260</wp:posOffset>
            </wp:positionH>
            <wp:positionV relativeFrom="paragraph">
              <wp:posOffset>128270</wp:posOffset>
            </wp:positionV>
            <wp:extent cx="1416050" cy="825500"/>
            <wp:effectExtent l="1905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416050" cy="825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6192" behindDoc="1" locked="0" layoutInCell="1" allowOverlap="1">
            <wp:simplePos x="0" y="0"/>
            <wp:positionH relativeFrom="column">
              <wp:posOffset>-2540</wp:posOffset>
            </wp:positionH>
            <wp:positionV relativeFrom="paragraph">
              <wp:posOffset>115570</wp:posOffset>
            </wp:positionV>
            <wp:extent cx="1377950" cy="850900"/>
            <wp:effectExtent l="1905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377950" cy="850900"/>
                    </a:xfrm>
                    <a:prstGeom prst="rect">
                      <a:avLst/>
                    </a:prstGeom>
                    <a:noFill/>
                    <a:ln w="9525">
                      <a:noFill/>
                      <a:miter lim="800000"/>
                      <a:headEnd/>
                      <a:tailEnd/>
                    </a:ln>
                  </pic:spPr>
                </pic:pic>
              </a:graphicData>
            </a:graphic>
          </wp:anchor>
        </w:drawing>
      </w:r>
    </w:p>
    <w:p w:rsidR="00856EA4" w:rsidRDefault="00856EA4"/>
    <w:p w:rsidR="00833C39" w:rsidRDefault="00833C39"/>
    <w:p w:rsidR="006E0349" w:rsidRDefault="006E0349"/>
    <w:p w:rsidR="006E0349" w:rsidRDefault="006E0349" w:rsidP="00D609EB">
      <w:pPr>
        <w:jc w:val="center"/>
      </w:pPr>
      <w:r>
        <w:rPr>
          <w:rFonts w:hint="eastAsia"/>
        </w:rPr>
        <w:t>テストピースの埋設</w:t>
      </w:r>
    </w:p>
    <w:p w:rsidR="006E0349" w:rsidRDefault="00D609EB">
      <w:r>
        <w:rPr>
          <w:rFonts w:hint="eastAsia"/>
          <w:noProof/>
        </w:rPr>
        <w:drawing>
          <wp:anchor distT="0" distB="0" distL="114300" distR="114300" simplePos="0" relativeHeight="251644416" behindDoc="1" locked="0" layoutInCell="1" allowOverlap="1">
            <wp:simplePos x="0" y="0"/>
            <wp:positionH relativeFrom="column">
              <wp:posOffset>317500</wp:posOffset>
            </wp:positionH>
            <wp:positionV relativeFrom="paragraph">
              <wp:posOffset>23495</wp:posOffset>
            </wp:positionV>
            <wp:extent cx="2190750" cy="16510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190750" cy="1651000"/>
                    </a:xfrm>
                    <a:prstGeom prst="rect">
                      <a:avLst/>
                    </a:prstGeom>
                    <a:noFill/>
                    <a:ln w="9525">
                      <a:noFill/>
                      <a:miter lim="800000"/>
                      <a:headEnd/>
                      <a:tailEnd/>
                    </a:ln>
                  </pic:spPr>
                </pic:pic>
              </a:graphicData>
            </a:graphic>
          </wp:anchor>
        </w:drawing>
      </w:r>
    </w:p>
    <w:p w:rsidR="006E0349" w:rsidRDefault="006E0349"/>
    <w:p w:rsidR="006228E6" w:rsidRDefault="006228E6"/>
    <w:p w:rsidR="006E0349" w:rsidRDefault="006E0349"/>
    <w:p w:rsidR="006E0349" w:rsidRDefault="006E0349"/>
    <w:p w:rsidR="006E0349" w:rsidRDefault="006E0349"/>
    <w:p w:rsidR="006E0349" w:rsidRDefault="006E0349"/>
    <w:p w:rsidR="006E0349" w:rsidRDefault="006E0349" w:rsidP="00D609EB">
      <w:pPr>
        <w:jc w:val="center"/>
      </w:pPr>
      <w:r>
        <w:rPr>
          <w:rFonts w:hint="eastAsia"/>
        </w:rPr>
        <w:t>作業完了</w:t>
      </w:r>
    </w:p>
    <w:p w:rsidR="00856EA4" w:rsidRDefault="00BE775E">
      <w:r>
        <w:rPr>
          <w:rFonts w:hint="eastAsia"/>
        </w:rPr>
        <w:t>（４）仕上げ</w:t>
      </w:r>
    </w:p>
    <w:p w:rsidR="00BE775E" w:rsidRDefault="00BE775E">
      <w:r>
        <w:rPr>
          <w:rFonts w:hint="eastAsia"/>
        </w:rPr>
        <w:t xml:space="preserve">　表面の仕上げ作業です。特に注意したことはメ</w:t>
      </w:r>
      <w:r>
        <w:rPr>
          <w:rFonts w:hint="eastAsia"/>
        </w:rPr>
        <w:lastRenderedPageBreak/>
        <w:t>ッシュ材とテストピースが剥き出し状態にならないこと、モルタル</w:t>
      </w:r>
      <w:r w:rsidR="00542C48">
        <w:rPr>
          <w:rFonts w:hint="eastAsia"/>
        </w:rPr>
        <w:t>の量が増えることで段差が高くならないことに注意しました。また、</w:t>
      </w:r>
      <w:r w:rsidR="00E10284">
        <w:rPr>
          <w:rFonts w:hint="eastAsia"/>
        </w:rPr>
        <w:t>コテを使用して作業する機会は少なく、その作業を楽しみながら行うことができました。</w:t>
      </w:r>
    </w:p>
    <w:p w:rsidR="006E0349" w:rsidRDefault="004B08D9">
      <w:r>
        <w:rPr>
          <w:noProof/>
        </w:rPr>
        <w:drawing>
          <wp:anchor distT="0" distB="0" distL="114300" distR="114300" simplePos="0" relativeHeight="251660288" behindDoc="1" locked="0" layoutInCell="1" allowOverlap="1">
            <wp:simplePos x="0" y="0"/>
            <wp:positionH relativeFrom="column">
              <wp:posOffset>1496060</wp:posOffset>
            </wp:positionH>
            <wp:positionV relativeFrom="paragraph">
              <wp:posOffset>12065</wp:posOffset>
            </wp:positionV>
            <wp:extent cx="1428750" cy="1066800"/>
            <wp:effectExtent l="19050" t="0" r="0" b="0"/>
            <wp:wrapNone/>
            <wp:docPr id="17" name="図 17" descr="D:\生徒研究成果発表　資料\128___06\IMG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生徒研究成果発表　資料\128___06\IMG_3233.JPG"/>
                    <pic:cNvPicPr>
                      <a:picLocks noChangeAspect="1" noChangeArrowheads="1"/>
                    </pic:cNvPicPr>
                  </pic:nvPicPr>
                  <pic:blipFill>
                    <a:blip r:embed="rId23"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-27940</wp:posOffset>
            </wp:positionH>
            <wp:positionV relativeFrom="paragraph">
              <wp:posOffset>12065</wp:posOffset>
            </wp:positionV>
            <wp:extent cx="1404000" cy="1057042"/>
            <wp:effectExtent l="19050" t="0" r="5700" b="0"/>
            <wp:wrapNone/>
            <wp:docPr id="18" name="図 18" descr="D:\生徒研究成果発表　資料\128___06\IMG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生徒研究成果発表　資料\128___06\IMG_3298.JPG"/>
                    <pic:cNvPicPr>
                      <a:picLocks noChangeAspect="1" noChangeArrowheads="1"/>
                    </pic:cNvPicPr>
                  </pic:nvPicPr>
                  <pic:blipFill>
                    <a:blip r:embed="rId24" cstate="print"/>
                    <a:srcRect/>
                    <a:stretch>
                      <a:fillRect/>
                    </a:stretch>
                  </pic:blipFill>
                  <pic:spPr bwMode="auto">
                    <a:xfrm>
                      <a:off x="0" y="0"/>
                      <a:ext cx="1404000" cy="1057042"/>
                    </a:xfrm>
                    <a:prstGeom prst="rect">
                      <a:avLst/>
                    </a:prstGeom>
                    <a:noFill/>
                    <a:ln w="9525">
                      <a:noFill/>
                      <a:miter lim="800000"/>
                      <a:headEnd/>
                      <a:tailEnd/>
                    </a:ln>
                  </pic:spPr>
                </pic:pic>
              </a:graphicData>
            </a:graphic>
          </wp:anchor>
        </w:drawing>
      </w:r>
    </w:p>
    <w:p w:rsidR="006E0349" w:rsidRDefault="006E0349"/>
    <w:p w:rsidR="006E0349" w:rsidRDefault="006E0349"/>
    <w:p w:rsidR="006E0349" w:rsidRDefault="006E0349"/>
    <w:p w:rsidR="006E0349" w:rsidRDefault="00916F87">
      <w:r>
        <w:rPr>
          <w:rFonts w:hint="eastAsia"/>
          <w:noProof/>
        </w:rPr>
        <w:drawing>
          <wp:anchor distT="0" distB="0" distL="114300" distR="114300" simplePos="0" relativeHeight="251647488" behindDoc="1" locked="0" layoutInCell="1" allowOverlap="1">
            <wp:simplePos x="0" y="0"/>
            <wp:positionH relativeFrom="column">
              <wp:posOffset>351155</wp:posOffset>
            </wp:positionH>
            <wp:positionV relativeFrom="paragraph">
              <wp:posOffset>194310</wp:posOffset>
            </wp:positionV>
            <wp:extent cx="2124000" cy="1587262"/>
            <wp:effectExtent l="0" t="0" r="0" b="0"/>
            <wp:wrapNone/>
            <wp:docPr id="19" name="図 19" descr="D:\生徒研究成果発表　資料\128___06\IMG_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生徒研究成果発表　資料\128___06\IMG_3330.JPG"/>
                    <pic:cNvPicPr>
                      <a:picLocks noChangeAspect="1" noChangeArrowheads="1"/>
                    </pic:cNvPicPr>
                  </pic:nvPicPr>
                  <pic:blipFill>
                    <a:blip r:embed="rId25" cstate="print"/>
                    <a:srcRect/>
                    <a:stretch>
                      <a:fillRect/>
                    </a:stretch>
                  </pic:blipFill>
                  <pic:spPr bwMode="auto">
                    <a:xfrm>
                      <a:off x="0" y="0"/>
                      <a:ext cx="2124000" cy="15872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0349" w:rsidRDefault="006E0349"/>
    <w:p w:rsidR="004B08D9" w:rsidRPr="00542C48" w:rsidRDefault="004B08D9"/>
    <w:p w:rsidR="004B08D9" w:rsidRDefault="004B08D9"/>
    <w:p w:rsidR="004B08D9" w:rsidRDefault="004B08D9"/>
    <w:p w:rsidR="004B08D9" w:rsidRDefault="004B08D9"/>
    <w:p w:rsidR="004B08D9" w:rsidRDefault="004B08D9"/>
    <w:p w:rsidR="004B08D9" w:rsidRDefault="004B08D9"/>
    <w:p w:rsidR="006E0349" w:rsidRDefault="006E0349">
      <w:r>
        <w:rPr>
          <w:rFonts w:hint="eastAsia"/>
        </w:rPr>
        <w:t>（</w:t>
      </w:r>
      <w:r w:rsidR="00916F87">
        <w:rPr>
          <w:rFonts w:hint="eastAsia"/>
        </w:rPr>
        <w:t>５</w:t>
      </w:r>
      <w:r>
        <w:rPr>
          <w:rFonts w:hint="eastAsia"/>
        </w:rPr>
        <w:t>）</w:t>
      </w:r>
      <w:r w:rsidR="00ED37FD">
        <w:rPr>
          <w:rFonts w:hint="eastAsia"/>
        </w:rPr>
        <w:t>その他の作業</w:t>
      </w:r>
    </w:p>
    <w:p w:rsidR="00916F87" w:rsidRDefault="00916F87">
      <w:r>
        <w:rPr>
          <w:rFonts w:hint="eastAsia"/>
        </w:rPr>
        <w:t xml:space="preserve">　通行する際にスピードバンプが設置されていることを告げるため</w:t>
      </w:r>
      <w:r w:rsidR="00D37E7F">
        <w:rPr>
          <w:rFonts w:hint="eastAsia"/>
        </w:rPr>
        <w:t>、</w:t>
      </w:r>
      <w:r>
        <w:rPr>
          <w:rFonts w:hint="eastAsia"/>
        </w:rPr>
        <w:t>遠方からでも目立つように色を付けることや文字で表示</w:t>
      </w:r>
      <w:r w:rsidR="00D37E7F">
        <w:rPr>
          <w:rFonts w:hint="eastAsia"/>
        </w:rPr>
        <w:t>（「徐行」や「段差あり」）</w:t>
      </w:r>
      <w:r>
        <w:rPr>
          <w:rFonts w:hint="eastAsia"/>
        </w:rPr>
        <w:t>することにしました。</w:t>
      </w:r>
    </w:p>
    <w:p w:rsidR="00856EA4" w:rsidRPr="00916F87" w:rsidRDefault="00D37E7F">
      <w:r w:rsidRPr="00D37E7F">
        <w:rPr>
          <w:noProof/>
        </w:rPr>
        <w:drawing>
          <wp:anchor distT="0" distB="0" distL="114300" distR="114300" simplePos="0" relativeHeight="251680256" behindDoc="1" locked="0" layoutInCell="1" allowOverlap="1">
            <wp:simplePos x="0" y="0"/>
            <wp:positionH relativeFrom="column">
              <wp:posOffset>1547495</wp:posOffset>
            </wp:positionH>
            <wp:positionV relativeFrom="paragraph">
              <wp:posOffset>48260</wp:posOffset>
            </wp:positionV>
            <wp:extent cx="1476000" cy="1107000"/>
            <wp:effectExtent l="0" t="0" r="0" b="0"/>
            <wp:wrapNone/>
            <wp:docPr id="29" name="図 29" descr="C:\Users\974323\Desktop\DT\R3\生徒研究成果\生徒研究成果発表　資料\128___06\IMG_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74323\Desktop\DT\R3\生徒研究成果\生徒研究成果発表　資料\128___06\IMG_33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110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F87">
        <w:rPr>
          <w:noProof/>
        </w:rPr>
        <w:drawing>
          <wp:anchor distT="0" distB="0" distL="114300" distR="114300" simplePos="0" relativeHeight="251659776" behindDoc="1" locked="0" layoutInCell="1" allowOverlap="1">
            <wp:simplePos x="0" y="0"/>
            <wp:positionH relativeFrom="column">
              <wp:posOffset>636</wp:posOffset>
            </wp:positionH>
            <wp:positionV relativeFrom="paragraph">
              <wp:posOffset>40641</wp:posOffset>
            </wp:positionV>
            <wp:extent cx="1473300" cy="1104900"/>
            <wp:effectExtent l="0" t="0" r="0" b="0"/>
            <wp:wrapNone/>
            <wp:docPr id="25" name="コンテンツ プレースホルダー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7395" cy="1115471"/>
                    </a:xfrm>
                    <a:prstGeom prst="rect">
                      <a:avLst/>
                    </a:prstGeom>
                  </pic:spPr>
                </pic:pic>
              </a:graphicData>
            </a:graphic>
            <wp14:sizeRelH relativeFrom="page">
              <wp14:pctWidth>0</wp14:pctWidth>
            </wp14:sizeRelH>
            <wp14:sizeRelV relativeFrom="page">
              <wp14:pctHeight>0</wp14:pctHeight>
            </wp14:sizeRelV>
          </wp:anchor>
        </w:drawing>
      </w:r>
    </w:p>
    <w:p w:rsidR="00856EA4" w:rsidRDefault="00856EA4"/>
    <w:p w:rsidR="00856EA4" w:rsidRDefault="00856EA4"/>
    <w:p w:rsidR="00856EA4" w:rsidRDefault="00856EA4"/>
    <w:p w:rsidR="00856EA4" w:rsidRDefault="00856EA4"/>
    <w:p w:rsidR="00856EA4" w:rsidRDefault="00D37E7F">
      <w:r>
        <w:rPr>
          <w:noProof/>
        </w:rPr>
        <w:drawing>
          <wp:anchor distT="0" distB="0" distL="114300" distR="114300" simplePos="0" relativeHeight="251683328" behindDoc="1" locked="0" layoutInCell="1" allowOverlap="1">
            <wp:simplePos x="0" y="0"/>
            <wp:positionH relativeFrom="column">
              <wp:posOffset>1547495</wp:posOffset>
            </wp:positionH>
            <wp:positionV relativeFrom="paragraph">
              <wp:posOffset>45085</wp:posOffset>
            </wp:positionV>
            <wp:extent cx="1475105" cy="1066800"/>
            <wp:effectExtent l="0" t="0" r="0" b="0"/>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5740" cy="10672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simplePos x="0" y="0"/>
            <wp:positionH relativeFrom="column">
              <wp:posOffset>8255</wp:posOffset>
            </wp:positionH>
            <wp:positionV relativeFrom="paragraph">
              <wp:posOffset>45085</wp:posOffset>
            </wp:positionV>
            <wp:extent cx="1431808" cy="1074420"/>
            <wp:effectExtent l="0" t="0" r="0" b="0"/>
            <wp:wrapNone/>
            <wp:docPr id="5"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1808" cy="1074420"/>
                    </a:xfrm>
                    <a:prstGeom prst="rect">
                      <a:avLst/>
                    </a:prstGeom>
                  </pic:spPr>
                </pic:pic>
              </a:graphicData>
            </a:graphic>
            <wp14:sizeRelH relativeFrom="page">
              <wp14:pctWidth>0</wp14:pctWidth>
            </wp14:sizeRelH>
            <wp14:sizeRelV relativeFrom="page">
              <wp14:pctHeight>0</wp14:pctHeight>
            </wp14:sizeRelV>
          </wp:anchor>
        </w:drawing>
      </w:r>
    </w:p>
    <w:p w:rsidR="00856EA4" w:rsidRDefault="00856EA4"/>
    <w:p w:rsidR="004B08D9" w:rsidRDefault="004B08D9"/>
    <w:p w:rsidR="004B08D9" w:rsidRDefault="004B08D9"/>
    <w:p w:rsidR="004B08D9" w:rsidRDefault="004B08D9"/>
    <w:p w:rsidR="00ED37FD" w:rsidRDefault="00D37E7F">
      <w:r>
        <w:rPr>
          <w:rFonts w:hint="eastAsia"/>
        </w:rPr>
        <w:t>（６）</w:t>
      </w:r>
      <w:r w:rsidR="00ED37FD">
        <w:rPr>
          <w:rFonts w:hint="eastAsia"/>
        </w:rPr>
        <w:t>費用</w:t>
      </w:r>
    </w:p>
    <w:p w:rsidR="00ED37FD" w:rsidRDefault="00ED37FD" w:rsidP="00ED37FD">
      <w:pPr>
        <w:ind w:firstLine="228"/>
      </w:pPr>
      <w:r>
        <w:rPr>
          <w:rFonts w:hint="eastAsia"/>
        </w:rPr>
        <w:t>詳細な費用は計算していませんが、</w:t>
      </w:r>
      <w:r w:rsidRPr="00ED37FD">
        <w:rPr>
          <w:rFonts w:hint="eastAsia"/>
        </w:rPr>
        <w:t>セメントは５体程</w:t>
      </w:r>
      <w:r>
        <w:rPr>
          <w:rFonts w:hint="eastAsia"/>
        </w:rPr>
        <w:t>を使用しました。その金額は</w:t>
      </w:r>
      <w:r w:rsidRPr="00ED37FD">
        <w:rPr>
          <w:rFonts w:hint="eastAsia"/>
        </w:rPr>
        <w:t>２２００円</w:t>
      </w:r>
      <w:r>
        <w:rPr>
          <w:rFonts w:hint="eastAsia"/>
        </w:rPr>
        <w:t>程度になります。また、砕石は０．１</w:t>
      </w:r>
      <w:r w:rsidRPr="00ED37FD">
        <w:rPr>
          <w:rFonts w:hint="eastAsia"/>
        </w:rPr>
        <w:t>ｍ</w:t>
      </w:r>
      <w:r w:rsidRPr="00ED37FD">
        <w:rPr>
          <w:rFonts w:hint="eastAsia"/>
          <w:vertAlign w:val="superscript"/>
        </w:rPr>
        <w:t>３</w:t>
      </w:r>
      <w:r w:rsidRPr="00ED37FD">
        <w:rPr>
          <w:rFonts w:hint="eastAsia"/>
        </w:rPr>
        <w:t>で５６８円</w:t>
      </w:r>
      <w:r>
        <w:rPr>
          <w:rFonts w:hint="eastAsia"/>
        </w:rPr>
        <w:t>程</w:t>
      </w:r>
      <w:r w:rsidRPr="00ED37FD">
        <w:rPr>
          <w:rFonts w:hint="eastAsia"/>
        </w:rPr>
        <w:t>、砂は１８０ｋｇで１１６６円</w:t>
      </w:r>
      <w:r>
        <w:rPr>
          <w:rFonts w:hint="eastAsia"/>
        </w:rPr>
        <w:t>程ですので、</w:t>
      </w:r>
      <w:r w:rsidRPr="00ED37FD">
        <w:rPr>
          <w:rFonts w:hint="eastAsia"/>
        </w:rPr>
        <w:t>合計</w:t>
      </w:r>
      <w:r>
        <w:rPr>
          <w:rFonts w:hint="eastAsia"/>
        </w:rPr>
        <w:t>費用は約４０００円になるかと思います。特に作業には人件費が必要になりますが、課題研究の一環で製作しましたので総合的に考えても</w:t>
      </w:r>
      <w:r w:rsidRPr="00ED37FD">
        <w:rPr>
          <w:rFonts w:hint="eastAsia"/>
        </w:rPr>
        <w:t>費用は</w:t>
      </w:r>
      <w:r>
        <w:rPr>
          <w:rFonts w:hint="eastAsia"/>
        </w:rPr>
        <w:t>大幅に削減できたと思います。</w:t>
      </w:r>
    </w:p>
    <w:p w:rsidR="004B08D9" w:rsidRDefault="00ED37FD">
      <w:r>
        <w:rPr>
          <w:rFonts w:hint="eastAsia"/>
        </w:rPr>
        <w:t>（６）</w:t>
      </w:r>
      <w:r w:rsidR="00D37E7F">
        <w:rPr>
          <w:rFonts w:hint="eastAsia"/>
        </w:rPr>
        <w:t>感想</w:t>
      </w:r>
    </w:p>
    <w:p w:rsidR="00D37E7F" w:rsidRDefault="00D45E82">
      <w:r>
        <w:rPr>
          <w:rFonts w:hint="eastAsia"/>
        </w:rPr>
        <w:t>・</w:t>
      </w:r>
      <w:r w:rsidRPr="00D45E82">
        <w:rPr>
          <w:rFonts w:hint="eastAsia"/>
        </w:rPr>
        <w:t>みんなで協力して作ったのでとてもいい思い出になったし、今後も東高に残るものなのでやりがいをとても感じることができました。</w:t>
      </w:r>
    </w:p>
    <w:p w:rsidR="00D45E82" w:rsidRDefault="00D45E82" w:rsidP="00D45E82">
      <w:r>
        <w:rPr>
          <w:rFonts w:hint="eastAsia"/>
        </w:rPr>
        <w:t>・</w:t>
      </w:r>
      <w:r w:rsidRPr="00D45E82">
        <w:rPr>
          <w:rFonts w:hint="eastAsia"/>
        </w:rPr>
        <w:t>みんなで協力し学校に残るものを作れてとてもいい思い出になりました</w:t>
      </w:r>
      <w:r>
        <w:rPr>
          <w:rFonts w:hint="eastAsia"/>
        </w:rPr>
        <w:t>。大変な</w:t>
      </w:r>
      <w:r w:rsidRPr="00D45E82">
        <w:rPr>
          <w:rFonts w:hint="eastAsia"/>
        </w:rPr>
        <w:t>作業もありましたが、みんなで最後まで出来て良かったです</w:t>
      </w:r>
    </w:p>
    <w:p w:rsidR="004B08D9" w:rsidRPr="00D45E82" w:rsidRDefault="00D45E82" w:rsidP="00D45E82">
      <w:r>
        <w:rPr>
          <w:rFonts w:hint="eastAsia"/>
        </w:rPr>
        <w:t>・</w:t>
      </w:r>
      <w:r w:rsidRPr="00D45E82">
        <w:rPr>
          <w:rFonts w:hint="eastAsia"/>
        </w:rPr>
        <w:t>学校に残るものなのでやりがいもあり、みんなで協力して作業することができたので楽しかったです。</w:t>
      </w:r>
    </w:p>
    <w:p w:rsidR="004B08D9" w:rsidRDefault="004B08D9"/>
    <w:p w:rsidR="004B08D9" w:rsidRPr="00ED37FD" w:rsidRDefault="00D45E82">
      <w:pPr>
        <w:rPr>
          <w:rFonts w:asciiTheme="majorEastAsia" w:eastAsiaTheme="majorEastAsia" w:hAnsiTheme="majorEastAsia"/>
        </w:rPr>
      </w:pPr>
      <w:r w:rsidRPr="00ED37FD">
        <w:rPr>
          <w:rFonts w:asciiTheme="majorEastAsia" w:eastAsiaTheme="majorEastAsia" w:hAnsiTheme="majorEastAsia" w:hint="eastAsia"/>
        </w:rPr>
        <w:t>６　おわりに</w:t>
      </w:r>
    </w:p>
    <w:p w:rsidR="00816538" w:rsidRDefault="00D45E82">
      <w:r>
        <w:rPr>
          <w:rFonts w:hint="eastAsia"/>
        </w:rPr>
        <w:t xml:space="preserve">　課題研究の時間を有効活用しながら専門的な知識を更に深めることができました。校内環境整備は</w:t>
      </w:r>
      <w:r w:rsidR="00CE7B75">
        <w:rPr>
          <w:rFonts w:hint="eastAsia"/>
        </w:rPr>
        <w:t>一昨年</w:t>
      </w:r>
      <w:r>
        <w:rPr>
          <w:rFonts w:hint="eastAsia"/>
        </w:rPr>
        <w:t>から継続した活動をしており、一昨年は校内に</w:t>
      </w:r>
      <w:r w:rsidR="00CE7B75">
        <w:rPr>
          <w:rFonts w:hint="eastAsia"/>
        </w:rPr>
        <w:t>カーブミラー</w:t>
      </w:r>
      <w:r w:rsidR="00F83565">
        <w:rPr>
          <w:rFonts w:hint="eastAsia"/>
        </w:rPr>
        <w:t>を</w:t>
      </w:r>
      <w:r w:rsidR="00CE7B75">
        <w:rPr>
          <w:rFonts w:hint="eastAsia"/>
        </w:rPr>
        <w:t>設置</w:t>
      </w:r>
      <w:r w:rsidR="006F35EA">
        <w:rPr>
          <w:rFonts w:hint="eastAsia"/>
        </w:rPr>
        <w:t>する</w:t>
      </w:r>
      <w:r w:rsidR="00F83565">
        <w:rPr>
          <w:rFonts w:hint="eastAsia"/>
        </w:rPr>
        <w:t>工事や</w:t>
      </w:r>
      <w:r w:rsidR="006F35EA">
        <w:rPr>
          <w:rFonts w:hint="eastAsia"/>
        </w:rPr>
        <w:t>裏門の傾斜地を</w:t>
      </w:r>
      <w:r w:rsidR="00CE7B75">
        <w:rPr>
          <w:rFonts w:hint="eastAsia"/>
        </w:rPr>
        <w:t>コンクリート舗装</w:t>
      </w:r>
      <w:r w:rsidR="006F35EA">
        <w:rPr>
          <w:rFonts w:hint="eastAsia"/>
        </w:rPr>
        <w:t>に</w:t>
      </w:r>
      <w:r w:rsidR="00CE7B75">
        <w:rPr>
          <w:rFonts w:hint="eastAsia"/>
        </w:rPr>
        <w:t>する工事、昨年はスピードバンプ設置工事、本年は作業の途中ですが植生を抑制するため</w:t>
      </w:r>
      <w:r w:rsidR="00F83565">
        <w:rPr>
          <w:rFonts w:hint="eastAsia"/>
        </w:rPr>
        <w:t>の</w:t>
      </w:r>
      <w:r w:rsidR="00CE7B75">
        <w:rPr>
          <w:rFonts w:hint="eastAsia"/>
        </w:rPr>
        <w:t>コンクリート打設工事に取り組んでいます。今回の発表では、作業計画の途中でもあったため、昨年、先輩方が取り組んだ課題研究の内容を紹介しました。</w:t>
      </w:r>
      <w:r w:rsidR="006F35EA">
        <w:rPr>
          <w:rFonts w:hint="eastAsia"/>
        </w:rPr>
        <w:t>今、</w:t>
      </w:r>
      <w:r w:rsidR="00816538">
        <w:rPr>
          <w:rFonts w:hint="eastAsia"/>
        </w:rPr>
        <w:t>私たちが取り組んでいる</w:t>
      </w:r>
      <w:r w:rsidR="00CE7B75">
        <w:rPr>
          <w:rFonts w:hint="eastAsia"/>
        </w:rPr>
        <w:t>課題研究</w:t>
      </w:r>
      <w:r w:rsidR="00816538">
        <w:rPr>
          <w:rFonts w:hint="eastAsia"/>
        </w:rPr>
        <w:t>でも</w:t>
      </w:r>
      <w:r w:rsidR="00F83565">
        <w:rPr>
          <w:rFonts w:hint="eastAsia"/>
        </w:rPr>
        <w:t>日頃、経験することのできない掘削工事やコンクリート打設工事</w:t>
      </w:r>
      <w:r w:rsidR="006F35EA">
        <w:rPr>
          <w:rFonts w:hint="eastAsia"/>
        </w:rPr>
        <w:t>等に関わることができています</w:t>
      </w:r>
      <w:r w:rsidR="002C1A28">
        <w:rPr>
          <w:rFonts w:hint="eastAsia"/>
        </w:rPr>
        <w:t>。体力を使う作業が多いのですが、みんなで協力しながら楽しんで活動しています。</w:t>
      </w:r>
      <w:r w:rsidR="00816538">
        <w:rPr>
          <w:rFonts w:hint="eastAsia"/>
        </w:rPr>
        <w:t xml:space="preserve">　</w:t>
      </w:r>
    </w:p>
    <w:p w:rsidR="00D45E82" w:rsidRDefault="002C1A28" w:rsidP="00816538">
      <w:pPr>
        <w:ind w:firstLine="228"/>
      </w:pPr>
      <w:r>
        <w:rPr>
          <w:rFonts w:hint="eastAsia"/>
        </w:rPr>
        <w:t>卒業ま</w:t>
      </w:r>
      <w:r w:rsidR="00816538">
        <w:rPr>
          <w:rFonts w:hint="eastAsia"/>
        </w:rPr>
        <w:t>で</w:t>
      </w:r>
      <w:r>
        <w:rPr>
          <w:rFonts w:hint="eastAsia"/>
        </w:rPr>
        <w:t>残りわずかとなる高校生活を最後まで有意義に過ごし、それぞれの進路</w:t>
      </w:r>
      <w:r w:rsidR="00816538">
        <w:rPr>
          <w:rFonts w:hint="eastAsia"/>
        </w:rPr>
        <w:t>先で学んだことを発揮したいと考えています。</w:t>
      </w:r>
    </w:p>
    <w:p w:rsidR="00856EA4" w:rsidRDefault="00856EA4"/>
    <w:sectPr w:rsidR="00856EA4" w:rsidSect="00710C50">
      <w:pgSz w:w="11906" w:h="16838" w:code="9"/>
      <w:pgMar w:top="1701" w:right="851" w:bottom="1701" w:left="851" w:header="851" w:footer="992" w:gutter="0"/>
      <w:cols w:num="2" w:space="397"/>
      <w:docGrid w:type="linesAndChars" w:linePitch="373" w:charSpace="25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CB5" w:rsidRDefault="00692CB5" w:rsidP="00542C48">
      <w:r>
        <w:separator/>
      </w:r>
    </w:p>
  </w:endnote>
  <w:endnote w:type="continuationSeparator" w:id="0">
    <w:p w:rsidR="00692CB5" w:rsidRDefault="00692CB5" w:rsidP="0054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CB5" w:rsidRDefault="00692CB5" w:rsidP="00542C48">
      <w:r>
        <w:separator/>
      </w:r>
    </w:p>
  </w:footnote>
  <w:footnote w:type="continuationSeparator" w:id="0">
    <w:p w:rsidR="00692CB5" w:rsidRDefault="00692CB5" w:rsidP="00542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42"/>
  <w:drawingGridVerticalSpacing w:val="37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11"/>
    <w:rsid w:val="00005C84"/>
    <w:rsid w:val="00046290"/>
    <w:rsid w:val="000A737A"/>
    <w:rsid w:val="00207465"/>
    <w:rsid w:val="00243599"/>
    <w:rsid w:val="002C1A28"/>
    <w:rsid w:val="004A2923"/>
    <w:rsid w:val="004A507D"/>
    <w:rsid w:val="004B08D9"/>
    <w:rsid w:val="004E6EFF"/>
    <w:rsid w:val="00542C48"/>
    <w:rsid w:val="006228E6"/>
    <w:rsid w:val="00657F7F"/>
    <w:rsid w:val="0066204E"/>
    <w:rsid w:val="0068286A"/>
    <w:rsid w:val="0068474C"/>
    <w:rsid w:val="00692CB5"/>
    <w:rsid w:val="006E0349"/>
    <w:rsid w:val="006F30D7"/>
    <w:rsid w:val="006F35EA"/>
    <w:rsid w:val="00710C50"/>
    <w:rsid w:val="00711D6F"/>
    <w:rsid w:val="00767811"/>
    <w:rsid w:val="007B7775"/>
    <w:rsid w:val="00816538"/>
    <w:rsid w:val="00830D1F"/>
    <w:rsid w:val="00833C39"/>
    <w:rsid w:val="00856EA4"/>
    <w:rsid w:val="008A08B2"/>
    <w:rsid w:val="00916F87"/>
    <w:rsid w:val="00924412"/>
    <w:rsid w:val="00930D7F"/>
    <w:rsid w:val="00932968"/>
    <w:rsid w:val="00A7430C"/>
    <w:rsid w:val="00AC7316"/>
    <w:rsid w:val="00BE775E"/>
    <w:rsid w:val="00BF721F"/>
    <w:rsid w:val="00C95ECB"/>
    <w:rsid w:val="00CB275D"/>
    <w:rsid w:val="00CE7B75"/>
    <w:rsid w:val="00D37E7F"/>
    <w:rsid w:val="00D45E82"/>
    <w:rsid w:val="00D609EB"/>
    <w:rsid w:val="00D85F2B"/>
    <w:rsid w:val="00DE5309"/>
    <w:rsid w:val="00E10284"/>
    <w:rsid w:val="00E81645"/>
    <w:rsid w:val="00EC6480"/>
    <w:rsid w:val="00ED37FD"/>
    <w:rsid w:val="00F835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15DA023"/>
  <w15:docId w15:val="{115FD6AD-5A3F-4EEA-85C8-3ADA3C7A2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7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30D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30D7"/>
    <w:rPr>
      <w:rFonts w:asciiTheme="majorHAnsi" w:eastAsiaTheme="majorEastAsia" w:hAnsiTheme="majorHAnsi" w:cstheme="majorBidi"/>
      <w:sz w:val="18"/>
      <w:szCs w:val="18"/>
    </w:rPr>
  </w:style>
  <w:style w:type="paragraph" w:styleId="a5">
    <w:name w:val="header"/>
    <w:basedOn w:val="a"/>
    <w:link w:val="a6"/>
    <w:uiPriority w:val="99"/>
    <w:unhideWhenUsed/>
    <w:rsid w:val="00542C48"/>
    <w:pPr>
      <w:tabs>
        <w:tab w:val="center" w:pos="4252"/>
        <w:tab w:val="right" w:pos="8504"/>
      </w:tabs>
      <w:snapToGrid w:val="0"/>
    </w:pPr>
  </w:style>
  <w:style w:type="character" w:customStyle="1" w:styleId="a6">
    <w:name w:val="ヘッダー (文字)"/>
    <w:basedOn w:val="a0"/>
    <w:link w:val="a5"/>
    <w:uiPriority w:val="99"/>
    <w:rsid w:val="00542C48"/>
  </w:style>
  <w:style w:type="paragraph" w:styleId="a7">
    <w:name w:val="footer"/>
    <w:basedOn w:val="a"/>
    <w:link w:val="a8"/>
    <w:uiPriority w:val="99"/>
    <w:unhideWhenUsed/>
    <w:rsid w:val="00542C48"/>
    <w:pPr>
      <w:tabs>
        <w:tab w:val="center" w:pos="4252"/>
        <w:tab w:val="right" w:pos="8504"/>
      </w:tabs>
      <w:snapToGrid w:val="0"/>
    </w:pPr>
  </w:style>
  <w:style w:type="character" w:customStyle="1" w:styleId="a8">
    <w:name w:val="フッター (文字)"/>
    <w:basedOn w:val="a0"/>
    <w:link w:val="a7"/>
    <w:uiPriority w:val="99"/>
    <w:rsid w:val="00542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339</Words>
  <Characters>1935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Windows ユーザー</cp:lastModifiedBy>
  <cp:revision>3</cp:revision>
  <cp:lastPrinted>2021-12-04T07:47:00Z</cp:lastPrinted>
  <dcterms:created xsi:type="dcterms:W3CDTF">2022-05-27T06:27:00Z</dcterms:created>
  <dcterms:modified xsi:type="dcterms:W3CDTF">2022-06-01T01:21:00Z</dcterms:modified>
</cp:coreProperties>
</file>